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19307E" w:rsidRPr="00B50AE0" w:rsidTr="0019307E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450" w:type="dxa"/>
              <w:jc w:val="center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19307E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19307E" w:rsidRDefault="0019307E">
                  <w:pPr>
                    <w:spacing w:line="30" w:lineRule="atLeast"/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5906770" cy="1237615"/>
                        <wp:effectExtent l="19050" t="0" r="0" b="0"/>
                        <wp:docPr id="1" name="Рисунок 1" descr="cid:image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6770" cy="1237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307E" w:rsidRPr="00BC0951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36" w:space="0" w:color="ADAA0D"/>
                    <w:left w:val="single" w:sz="36" w:space="0" w:color="ADAA0D"/>
                    <w:bottom w:val="single" w:sz="36" w:space="0" w:color="ADAA0D"/>
                    <w:right w:val="single" w:sz="36" w:space="0" w:color="ADAA0D"/>
                  </w:tcBorders>
                  <w:shd w:val="clear" w:color="auto" w:fill="FFFFFF"/>
                  <w:vAlign w:val="center"/>
                  <w:hideMark/>
                </w:tcPr>
                <w:p w:rsidR="0019307E" w:rsidRPr="00BC0951" w:rsidRDefault="00BC0951" w:rsidP="00BC0951">
                  <w:pPr>
                    <w:autoSpaceDE w:val="0"/>
                    <w:autoSpaceDN w:val="0"/>
                    <w:spacing w:before="100" w:beforeAutospacing="1" w:after="100" w:afterAutospacing="1" w:line="30" w:lineRule="atLeast"/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>УЗНАЙТЕ</w:t>
                  </w:r>
                  <w:r w:rsidRPr="00BC0951"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>ОБ</w:t>
                  </w:r>
                  <w:r w:rsidRPr="00BC0951"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>УСЛУГАХ</w:t>
                  </w:r>
                  <w:r w:rsidRPr="00BC0951"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>ДЛЯ</w:t>
                  </w:r>
                  <w:r w:rsidRPr="00BC0951"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>ЧЛЕНОВ</w:t>
                  </w:r>
                  <w:r w:rsidRPr="00BC0951"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>ИРТП</w:t>
                  </w:r>
                  <w:r w:rsidR="0019307E" w:rsidRPr="00BC0951">
                    <w:rPr>
                      <w:rFonts w:ascii="Trebuchet MS" w:hAnsi="Trebuchet MS"/>
                      <w:b/>
                      <w:bCs/>
                      <w:smallCaps/>
                      <w:color w:val="899004"/>
                      <w:sz w:val="30"/>
                      <w:szCs w:val="30"/>
                    </w:rPr>
                    <w:t>!</w:t>
                  </w:r>
                </w:p>
              </w:tc>
            </w:tr>
          </w:tbl>
          <w:p w:rsidR="0019307E" w:rsidRDefault="0019307E">
            <w:pPr>
              <w:rPr>
                <w:vanish/>
              </w:rPr>
            </w:pPr>
          </w:p>
          <w:tbl>
            <w:tblPr>
              <w:tblW w:w="9300" w:type="dxa"/>
              <w:jc w:val="center"/>
              <w:tblCellSpacing w:w="112" w:type="dxa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8520"/>
            </w:tblGrid>
            <w:tr w:rsidR="0019307E" w:rsidRPr="00B50AE0">
              <w:trPr>
                <w:tblCellSpacing w:w="112" w:type="dxa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hideMark/>
                </w:tcPr>
                <w:p w:rsidR="0019307E" w:rsidRDefault="0019307E">
                  <w:r>
                    <w:rPr>
                      <w:rFonts w:ascii="Trebuchet MS" w:hAnsi="Trebuchet MS"/>
                      <w:noProof/>
                      <w:lang w:val="it-IT" w:eastAsia="it-IT"/>
                    </w:rPr>
                    <w:drawing>
                      <wp:inline distT="0" distB="0" distL="0" distR="0">
                        <wp:extent cx="237490" cy="494030"/>
                        <wp:effectExtent l="19050" t="0" r="0" b="0"/>
                        <wp:docPr id="2" name="Рисунок 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19307E" w:rsidRPr="00BC0951" w:rsidRDefault="00BC0951">
                  <w:pPr>
                    <w:ind w:left="85" w:right="85"/>
                    <w:rPr>
                      <w:rStyle w:val="Enfasigrassetto"/>
                      <w:rFonts w:ascii="Trebuchet MS" w:hAnsi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>Милан</w:t>
                  </w:r>
                  <w:r w:rsidR="0019307E" w:rsidRPr="00BC0951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 xml:space="preserve">, 21 </w:t>
                  </w:r>
                  <w:r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>марта</w:t>
                  </w:r>
                  <w:r w:rsidR="0019307E" w:rsidRPr="00BC0951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 xml:space="preserve"> 2016</w:t>
                  </w:r>
                </w:p>
                <w:p w:rsidR="0019307E" w:rsidRPr="00BC0951" w:rsidRDefault="00BC0951">
                  <w:pPr>
                    <w:ind w:left="113" w:right="113"/>
                    <w:rPr>
                      <w:rStyle w:val="Enfasigrassetto"/>
                      <w:rFonts w:ascii="Trebuchet MS" w:hAnsi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>Исх.</w:t>
                  </w:r>
                  <w:r w:rsidR="0019307E" w:rsidRPr="00BC0951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 xml:space="preserve"> </w:t>
                  </w:r>
                  <w:r w:rsidR="0019307E" w:rsidRPr="0019307E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  <w:lang w:val="it-IT"/>
                    </w:rPr>
                    <w:t>CS</w:t>
                  </w:r>
                  <w:r w:rsidR="0019307E" w:rsidRPr="00BC0951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>-16025-</w:t>
                  </w:r>
                  <w:r w:rsidR="0019307E" w:rsidRPr="0019307E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  <w:lang w:val="it-IT"/>
                    </w:rPr>
                    <w:t>LB</w:t>
                  </w:r>
                  <w:r w:rsidR="0019307E" w:rsidRPr="00BC0951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</w:rPr>
                    <w:t>-</w:t>
                  </w:r>
                  <w:r w:rsidR="0019307E" w:rsidRPr="0019307E">
                    <w:rPr>
                      <w:rStyle w:val="Enfasigrassetto"/>
                      <w:rFonts w:ascii="Trebuchet MS" w:hAnsi="Trebuchet MS"/>
                      <w:i/>
                      <w:iCs/>
                      <w:color w:val="899004"/>
                      <w:sz w:val="20"/>
                      <w:szCs w:val="20"/>
                      <w:lang w:val="it-IT"/>
                    </w:rPr>
                    <w:t>ap</w:t>
                  </w:r>
                </w:p>
                <w:p w:rsidR="0019307E" w:rsidRDefault="0019307E">
                  <w:pPr>
                    <w:spacing w:before="100" w:beforeAutospacing="1" w:after="100" w:afterAutospacing="1"/>
                    <w:ind w:left="85" w:right="85"/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noProof/>
                      <w:color w:val="899004"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4334510" cy="1219200"/>
                        <wp:effectExtent l="19050" t="0" r="8890" b="0"/>
                        <wp:docPr id="3" name="Рисунок 3" descr="cid:image006.jpg@01D18365.94AEBC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6.jpg@01D18365.94AEBC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451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3B1A" w:rsidRDefault="00093B1A">
                  <w:pPr>
                    <w:ind w:left="113" w:right="113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Уважаемые члены ИРТП,</w:t>
                  </w:r>
                </w:p>
                <w:p w:rsidR="0019307E" w:rsidRPr="00093B1A" w:rsidRDefault="0019307E">
                  <w:pPr>
                    <w:ind w:left="113" w:right="113"/>
                    <w:jc w:val="center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19307E" w:rsidRPr="00093B1A" w:rsidRDefault="00093B1A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Вы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можете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воспользоваться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следующими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услугами</w:t>
                  </w:r>
                  <w:r w:rsidR="0019307E"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19307E" w:rsidRPr="00093B1A" w:rsidRDefault="0019307E">
                  <w:pPr>
                    <w:ind w:left="113" w:right="113"/>
                    <w:jc w:val="both"/>
                    <w:rPr>
                      <w:rStyle w:val="Enfasigrassetto"/>
                      <w:b w:val="0"/>
                      <w:bCs w:val="0"/>
                      <w:sz w:val="12"/>
                      <w:szCs w:val="12"/>
                      <w:lang w:eastAsia="zh-CN"/>
                    </w:rPr>
                  </w:pPr>
                </w:p>
                <w:p w:rsidR="0019307E" w:rsidRPr="00093B1A" w:rsidRDefault="0019307E">
                  <w:pPr>
                    <w:pStyle w:val="Paragrafoelenco"/>
                    <w:ind w:right="113" w:hanging="360"/>
                    <w:jc w:val="both"/>
                    <w:rPr>
                      <w:rStyle w:val="Enfasigrassetto"/>
                      <w:rFonts w:ascii="Trebuchet MS" w:hAnsi="Trebuchet MS"/>
                      <w:b w:val="0"/>
                      <w:bCs w:val="0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ymbol" w:hAnsi="Symbol"/>
                      <w:noProof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97790" cy="103505"/>
                        <wp:effectExtent l="19050" t="0" r="0" b="0"/>
                        <wp:docPr id="4" name="Рисунок 4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rStyle w:val="Enfasigrassetto"/>
                      <w:b w:val="0"/>
                      <w:bCs w:val="0"/>
                      <w:sz w:val="14"/>
                      <w:szCs w:val="14"/>
                      <w:lang w:val="it-IT" w:eastAsia="en-US"/>
                    </w:rPr>
                    <w:t>      </w:t>
                  </w:r>
                  <w:r w:rsidRPr="00093B1A">
                    <w:rPr>
                      <w:rStyle w:val="Enfasigrassetto"/>
                      <w:b w:val="0"/>
                      <w:bCs w:val="0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093B1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ИСПОЛЬЗОВАНИЕ ЛОГО</w:t>
                  </w:r>
                  <w:r w:rsidR="00093B1A" w:rsidRPr="00093B1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‘</w:t>
                  </w:r>
                  <w:r w:rsidR="00093B1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ЧЛЕН ИРТП</w:t>
                  </w:r>
                  <w:r w:rsidRPr="00093B1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’ </w:t>
                  </w:r>
                  <w:r w:rsidR="00093B1A" w:rsidRPr="00093B1A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  <w:t xml:space="preserve">БЕСПЛАТНО </w:t>
                  </w:r>
                </w:p>
                <w:p w:rsidR="0019307E" w:rsidRPr="00093B1A" w:rsidRDefault="00093B1A">
                  <w:pPr>
                    <w:pStyle w:val="Paragrafoelenco"/>
                    <w:ind w:right="113"/>
                    <w:jc w:val="both"/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Возможность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размещать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93B1A">
                    <w:rPr>
                      <w:rFonts w:ascii="Trebuchet MS" w:hAnsi="Trebuchet MS"/>
                      <w:b/>
                      <w:color w:val="595959"/>
                      <w:sz w:val="20"/>
                      <w:szCs w:val="20"/>
                      <w:lang w:eastAsia="en-US"/>
                    </w:rPr>
                    <w:t>лого члена ИРТП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на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сайте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и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/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или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промоциональных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и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информационных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материалах</w:t>
                  </w:r>
                  <w:r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9307E"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(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фирменных бланках, визитках и т.д.</w:t>
                  </w:r>
                  <w:r w:rsidR="0019307E" w:rsidRPr="00093B1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). </w:t>
                  </w:r>
                </w:p>
                <w:p w:rsidR="0019307E" w:rsidRPr="00143E56" w:rsidRDefault="00143E56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Возможность</w:t>
                  </w:r>
                  <w:r w:rsidRPr="00143E56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получить</w:t>
                  </w:r>
                  <w:r w:rsidRPr="00143E56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поддержку</w:t>
                  </w:r>
                  <w:r w:rsidRPr="00143E56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ИРТП для проведения под ее патронатом мероприятий, направленных на развитие экономических, торговых и культурных связей между Италией и Россией. </w:t>
                  </w:r>
                  <w:r w:rsidR="0019307E" w:rsidRPr="0019307E">
                    <w:rPr>
                      <w:rFonts w:ascii="Trebuchet MS" w:hAnsi="Trebuchet MS"/>
                      <w:color w:val="595959"/>
                      <w:sz w:val="20"/>
                      <w:szCs w:val="20"/>
                      <w:lang w:val="it-IT" w:eastAsia="en-US"/>
                    </w:rPr>
                    <w:t> </w:t>
                  </w:r>
                </w:p>
                <w:p w:rsidR="0019307E" w:rsidRPr="00143E56" w:rsidRDefault="0019307E">
                  <w:pPr>
                    <w:ind w:left="113" w:right="113"/>
                    <w:jc w:val="both"/>
                    <w:rPr>
                      <w:rStyle w:val="Enfasigrassetto"/>
                      <w:b w:val="0"/>
                      <w:bCs w:val="0"/>
                      <w:lang w:eastAsia="zh-CN"/>
                    </w:rPr>
                  </w:pPr>
                </w:p>
                <w:p w:rsidR="0019307E" w:rsidRPr="00205DAD" w:rsidRDefault="0019307E">
                  <w:pPr>
                    <w:pStyle w:val="Paragrafoelenco"/>
                    <w:ind w:right="113" w:hanging="360"/>
                    <w:jc w:val="both"/>
                    <w:rPr>
                      <w:rStyle w:val="Enfasigrassetto"/>
                      <w:b w:val="0"/>
                      <w:bCs w:val="0"/>
                      <w:i/>
                      <w:iCs/>
                    </w:rPr>
                  </w:pPr>
                  <w:r>
                    <w:rPr>
                      <w:rFonts w:ascii="Symbol" w:hAnsi="Symbol"/>
                      <w:noProof/>
                      <w:lang w:val="it-IT" w:eastAsia="it-IT"/>
                    </w:rPr>
                    <w:drawing>
                      <wp:inline distT="0" distB="0" distL="0" distR="0">
                        <wp:extent cx="115570" cy="121920"/>
                        <wp:effectExtent l="19050" t="0" r="0" b="0"/>
                        <wp:docPr id="5" name="Рисунок 5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rStyle w:val="Enfasigrassetto"/>
                      <w:b w:val="0"/>
                      <w:bCs w:val="0"/>
                      <w:sz w:val="14"/>
                      <w:szCs w:val="14"/>
                      <w:lang w:val="it-IT"/>
                    </w:rPr>
                    <w:t>     </w:t>
                  </w:r>
                  <w:r w:rsidRPr="00205DAD">
                    <w:rPr>
                      <w:rStyle w:val="Enfasigrassetto"/>
                      <w:b w:val="0"/>
                      <w:bCs w:val="0"/>
                      <w:sz w:val="14"/>
                      <w:szCs w:val="14"/>
                    </w:rPr>
                    <w:t xml:space="preserve"> </w:t>
                  </w:r>
                  <w:r w:rsidR="00205DAD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ВИЗОВАЯ ПОДДЕРЖКА </w:t>
                  </w:r>
                  <w:r w:rsidRPr="00205DAD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205DAD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  <w:t>ПО ЛЬГОТНЫМ ТАРИФАМ</w:t>
                  </w:r>
                </w:p>
                <w:p w:rsidR="0019307E" w:rsidRPr="00205DAD" w:rsidRDefault="00205DAD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Услуга предназначена для Ваших сотрудников и российских партнеров</w:t>
                  </w:r>
                  <w:r w:rsidR="0019307E" w:rsidRPr="00205DAD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! </w:t>
                  </w:r>
                </w:p>
                <w:p w:rsidR="0019307E" w:rsidRPr="00205DAD" w:rsidRDefault="0019307E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19307E" w:rsidRPr="00312D6A" w:rsidRDefault="0019307E">
                  <w:pPr>
                    <w:pStyle w:val="Paragrafoelenco"/>
                    <w:ind w:right="113" w:hanging="360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ymbol" w:hAnsi="Symbol"/>
                      <w:noProof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97790" cy="103505"/>
                        <wp:effectExtent l="19050" t="0" r="0" b="0"/>
                        <wp:docPr id="6" name="Рисунок 6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sz w:val="14"/>
                      <w:szCs w:val="14"/>
                      <w:lang w:val="it-IT" w:eastAsia="en-US"/>
                    </w:rPr>
                    <w:t>      </w:t>
                  </w:r>
                  <w:r w:rsidRPr="00312D6A">
                    <w:rPr>
                      <w:sz w:val="14"/>
                      <w:szCs w:val="14"/>
                      <w:lang w:eastAsia="en-US"/>
                    </w:rPr>
                    <w:t xml:space="preserve"> </w:t>
                  </w:r>
                  <w:r w:rsidR="00312D6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ДОСТУП</w:t>
                  </w:r>
                  <w:r w:rsidR="00312D6A" w:rsidRPr="00312D6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312D6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В РАЗДЕЛ, ПРЕДНАЗНАЧЕННЫЙ ТОЛЬКО ДЛЯ ЧЛЕНОВ ИРТП</w:t>
                  </w:r>
                  <w:r w:rsidR="00EC52AC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,</w:t>
                  </w:r>
                  <w:r w:rsidR="00312D6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НА САЙТЕ </w:t>
                  </w:r>
                  <w:hyperlink r:id="rId12" w:history="1">
                    <w:r w:rsidRPr="0019307E">
                      <w:rPr>
                        <w:rStyle w:val="Collegamentoipertestuale"/>
                        <w:rFonts w:ascii="Trebuchet MS" w:hAnsi="Trebuchet MS"/>
                        <w:smallCaps/>
                        <w:sz w:val="20"/>
                        <w:szCs w:val="20"/>
                        <w:lang w:val="it-IT"/>
                      </w:rPr>
                      <w:t>WWW</w:t>
                    </w:r>
                    <w:r w:rsidRPr="00312D6A">
                      <w:rPr>
                        <w:rStyle w:val="Collegamentoipertestuale"/>
                        <w:rFonts w:ascii="Trebuchet MS" w:hAnsi="Trebuchet MS"/>
                        <w:smallCaps/>
                        <w:sz w:val="20"/>
                        <w:szCs w:val="20"/>
                      </w:rPr>
                      <w:t>.</w:t>
                    </w:r>
                    <w:r w:rsidRPr="0019307E">
                      <w:rPr>
                        <w:rStyle w:val="Collegamentoipertestuale"/>
                        <w:rFonts w:ascii="Trebuchet MS" w:hAnsi="Trebuchet MS"/>
                        <w:smallCaps/>
                        <w:sz w:val="20"/>
                        <w:szCs w:val="20"/>
                        <w:lang w:val="it-IT"/>
                      </w:rPr>
                      <w:t>CCIR</w:t>
                    </w:r>
                    <w:r w:rsidRPr="00312D6A">
                      <w:rPr>
                        <w:rStyle w:val="Collegamentoipertestuale"/>
                        <w:rFonts w:ascii="Trebuchet MS" w:hAnsi="Trebuchet MS"/>
                        <w:smallCaps/>
                        <w:sz w:val="20"/>
                        <w:szCs w:val="20"/>
                      </w:rPr>
                      <w:t>.</w:t>
                    </w:r>
                    <w:r w:rsidRPr="0019307E">
                      <w:rPr>
                        <w:rStyle w:val="Collegamentoipertestuale"/>
                        <w:rFonts w:ascii="Trebuchet MS" w:hAnsi="Trebuchet MS"/>
                        <w:smallCaps/>
                        <w:sz w:val="20"/>
                        <w:szCs w:val="20"/>
                        <w:lang w:val="it-IT"/>
                      </w:rPr>
                      <w:t>IT</w:t>
                    </w:r>
                  </w:hyperlink>
                  <w:r w:rsidRPr="00312D6A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312D6A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  <w:t xml:space="preserve"> БЕСПЛАТНО </w:t>
                  </w:r>
                </w:p>
                <w:p w:rsidR="0019307E" w:rsidRPr="00312D6A" w:rsidRDefault="00312D6A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</w:t>
                  </w:r>
                  <w:r w:rsidRPr="00312D6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разделе</w:t>
                  </w:r>
                  <w:r w:rsidRPr="00312D6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размещены</w:t>
                  </w:r>
                  <w:r w:rsidRPr="00312D6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12D6A">
                    <w:rPr>
                      <w:rFonts w:ascii="Trebuchet MS" w:hAnsi="Trebuchet MS"/>
                      <w:b/>
                      <w:color w:val="595959"/>
                      <w:sz w:val="20"/>
                      <w:szCs w:val="20"/>
                      <w:lang w:eastAsia="en-US"/>
                    </w:rPr>
                    <w:t>подробные данные всех итальянских и российских компаний – членов ИРТП</w:t>
                  </w:r>
                  <w:r w:rsidRPr="00312D6A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962F52">
                    <w:rPr>
                      <w:rFonts w:ascii="Trebuchet MS" w:hAnsi="Trebuchet MS"/>
                      <w:b/>
                      <w:color w:val="595959"/>
                      <w:sz w:val="20"/>
                      <w:szCs w:val="20"/>
                      <w:lang w:eastAsia="en-US"/>
                    </w:rPr>
                    <w:t>договорные цены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с отелями </w:t>
                  </w:r>
                  <w:r w:rsidR="00962F5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для бронирования номеров для членов ИРТП, </w:t>
                  </w:r>
                  <w:r w:rsidR="00962F52" w:rsidRPr="00962F52">
                    <w:rPr>
                      <w:rFonts w:ascii="Trebuchet MS" w:hAnsi="Trebuchet MS"/>
                      <w:b/>
                      <w:color w:val="595959"/>
                      <w:sz w:val="20"/>
                      <w:szCs w:val="20"/>
                      <w:lang w:eastAsia="en-US"/>
                    </w:rPr>
                    <w:t>архив сообщений</w:t>
                  </w:r>
                  <w:r w:rsidR="00962F5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и </w:t>
                  </w:r>
                  <w:r w:rsidR="00962F52" w:rsidRPr="00962F52">
                    <w:rPr>
                      <w:rFonts w:ascii="Trebuchet MS" w:hAnsi="Trebuchet MS"/>
                      <w:b/>
                      <w:color w:val="595959"/>
                      <w:sz w:val="20"/>
                      <w:szCs w:val="20"/>
                      <w:lang w:eastAsia="en-US"/>
                    </w:rPr>
                    <w:t>информационный материал</w:t>
                  </w:r>
                  <w:r w:rsidR="00962F5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по различным отраслям российской экономики. </w:t>
                  </w:r>
                </w:p>
                <w:p w:rsidR="0019307E" w:rsidRPr="00312D6A" w:rsidRDefault="0019307E">
                  <w:pPr>
                    <w:ind w:left="113" w:right="113"/>
                    <w:jc w:val="both"/>
                    <w:rPr>
                      <w:rStyle w:val="Enfasigrassetto"/>
                      <w:b w:val="0"/>
                      <w:bCs w:val="0"/>
                      <w:lang w:eastAsia="zh-CN"/>
                    </w:rPr>
                  </w:pPr>
                </w:p>
                <w:p w:rsidR="0019307E" w:rsidRPr="00962F52" w:rsidRDefault="0019307E">
                  <w:pPr>
                    <w:pStyle w:val="Paragrafoelenco"/>
                    <w:ind w:right="113" w:hanging="360"/>
                    <w:jc w:val="both"/>
                    <w:rPr>
                      <w:rStyle w:val="Enfasigrassetto"/>
                      <w:smallCaps/>
                      <w:color w:val="899004"/>
                    </w:rPr>
                  </w:pPr>
                  <w:r>
                    <w:rPr>
                      <w:rFonts w:ascii="Symbol" w:hAnsi="Symbol"/>
                      <w:smallCaps/>
                      <w:noProof/>
                      <w:lang w:val="it-IT" w:eastAsia="it-IT"/>
                    </w:rPr>
                    <w:drawing>
                      <wp:inline distT="0" distB="0" distL="0" distR="0">
                        <wp:extent cx="115570" cy="121920"/>
                        <wp:effectExtent l="19050" t="0" r="0" b="0"/>
                        <wp:docPr id="7" name="Рисунок 7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rStyle w:val="Enfasigrassetto"/>
                      <w:b w:val="0"/>
                      <w:bCs w:val="0"/>
                      <w:smallCaps/>
                      <w:sz w:val="14"/>
                      <w:szCs w:val="14"/>
                      <w:lang w:val="it-IT"/>
                    </w:rPr>
                    <w:t>     </w:t>
                  </w:r>
                  <w:r w:rsidRPr="00962F52">
                    <w:rPr>
                      <w:rStyle w:val="Enfasigrassetto"/>
                      <w:b w:val="0"/>
                      <w:bCs w:val="0"/>
                      <w:smallCaps/>
                      <w:sz w:val="14"/>
                      <w:szCs w:val="14"/>
                    </w:rPr>
                    <w:t xml:space="preserve"> </w:t>
                  </w:r>
                  <w:r w:rsid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РАЗМЕЩЕНИЕ</w:t>
                  </w:r>
                  <w:r w:rsidR="00962F52" w:rsidRP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ОБЪЯВЛЕНИЙ</w:t>
                  </w:r>
                  <w:r w:rsidR="00962F52" w:rsidRP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О</w:t>
                  </w:r>
                  <w:r w:rsidR="00962F52" w:rsidRP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РАБОТЕ</w:t>
                  </w:r>
                  <w:r w:rsidR="00962F52" w:rsidRPr="00962F52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962F52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  <w:t xml:space="preserve"> БЕСПЛАТНО </w:t>
                  </w:r>
                </w:p>
                <w:p w:rsidR="0019307E" w:rsidRPr="00BA5F92" w:rsidRDefault="00962F52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Возможность</w:t>
                  </w:r>
                  <w:r w:rsidRP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разместить</w:t>
                  </w:r>
                  <w:r w:rsidRP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до</w:t>
                  </w:r>
                  <w:r w:rsidRP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BA5F92" w:rsidRPr="00BA5F92"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 xml:space="preserve">4 </w:t>
                  </w:r>
                  <w:r w:rsidR="00BA5F92"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объявлений</w:t>
                  </w:r>
                  <w:r w:rsidR="00BA5F92" w:rsidRP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 разделе</w:t>
                  </w:r>
                  <w:r w:rsidR="00BA5F92" w:rsidRP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‘</w:t>
                  </w:r>
                  <w:r w:rsid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Работа</w:t>
                  </w:r>
                  <w:r w:rsidR="0019307E" w:rsidRP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’ </w:t>
                  </w:r>
                  <w:r w:rsid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на сайте ИРТП</w:t>
                  </w:r>
                  <w:r w:rsidR="0019307E" w:rsidRPr="00BA5F92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19307E" w:rsidRPr="00BA5F92" w:rsidRDefault="0019307E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19307E" w:rsidRPr="00083323" w:rsidRDefault="0019307E">
                  <w:pPr>
                    <w:pStyle w:val="Paragrafoelenco"/>
                    <w:ind w:right="113" w:hanging="360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ymbol" w:hAnsi="Symbol"/>
                      <w:noProof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97790" cy="103505"/>
                        <wp:effectExtent l="19050" t="0" r="0" b="0"/>
                        <wp:docPr id="8" name="Рисунок 8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sz w:val="14"/>
                      <w:szCs w:val="14"/>
                      <w:lang w:val="it-IT" w:eastAsia="en-US"/>
                    </w:rPr>
                    <w:t>      </w:t>
                  </w:r>
                  <w:r w:rsidRPr="00083323">
                    <w:rPr>
                      <w:sz w:val="14"/>
                      <w:szCs w:val="14"/>
                      <w:lang w:eastAsia="en-US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БРОНИРОВАНИЕ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ПО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ЭКСКЛЮЗИВНЫМ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ТАРИФАМ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083323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  <w:t>БЕСПЛАТНО</w:t>
                  </w:r>
                </w:p>
                <w:p w:rsidR="0019307E" w:rsidRPr="00083323" w:rsidRDefault="00083323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Льготные тарифы для бронирования номеров в ряде лучших отелей в Италии и в России</w:t>
                  </w:r>
                  <w:r w:rsidR="0019307E" w:rsidRPr="00083323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19307E" w:rsidRPr="00083323" w:rsidRDefault="00083323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i/>
                      <w:iCs/>
                      <w:color w:val="AFABAB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Эксклюзивные</w:t>
                  </w:r>
                  <w:r w:rsidRPr="00083323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тарифы</w:t>
                  </w:r>
                  <w:r w:rsidRPr="00083323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на</w:t>
                  </w:r>
                  <w:r w:rsidRPr="00083323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услуги</w:t>
                  </w:r>
                  <w:r w:rsidRPr="00083323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9307E" w:rsidRPr="0019307E">
                    <w:rPr>
                      <w:rFonts w:ascii="Trebuchet MS" w:hAnsi="Trebuchet MS"/>
                      <w:i/>
                      <w:iCs/>
                      <w:color w:val="595959"/>
                      <w:sz w:val="20"/>
                      <w:szCs w:val="20"/>
                      <w:lang w:val="it-IT" w:eastAsia="en-US"/>
                    </w:rPr>
                    <w:t>carsharing</w:t>
                  </w:r>
                  <w:r w:rsidR="0019307E" w:rsidRPr="00083323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 Москве</w:t>
                  </w:r>
                  <w:r w:rsidR="0019307E" w:rsidRPr="00083323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19307E" w:rsidRPr="00083323" w:rsidRDefault="0019307E">
                  <w:pPr>
                    <w:pStyle w:val="Paragrafoelenco"/>
                    <w:ind w:left="113" w:right="113"/>
                    <w:jc w:val="both"/>
                    <w:rPr>
                      <w:rStyle w:val="Enfasigrassetto"/>
                      <w:b w:val="0"/>
                      <w:bCs w:val="0"/>
                    </w:rPr>
                  </w:pPr>
                </w:p>
                <w:p w:rsidR="0019307E" w:rsidRPr="008A2E8C" w:rsidRDefault="0019307E">
                  <w:pPr>
                    <w:pStyle w:val="Paragrafoelenco"/>
                    <w:ind w:right="113"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noProof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97790" cy="103505"/>
                        <wp:effectExtent l="19050" t="0" r="0" b="0"/>
                        <wp:docPr id="9" name="Рисунок 9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sz w:val="14"/>
                      <w:szCs w:val="14"/>
                      <w:lang w:val="it-IT"/>
                    </w:rPr>
                    <w:t>      </w:t>
                  </w:r>
                  <w:r w:rsidRPr="008A2E8C">
                    <w:rPr>
                      <w:sz w:val="14"/>
                      <w:szCs w:val="14"/>
                    </w:rPr>
                    <w:t xml:space="preserve"> </w:t>
                  </w:r>
                  <w:r w:rsidR="008A2E8C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ПРЕДОСТАВЛЕНИЕ ВЫПИСОК ИЗ РЕЕСТРОВ ТОРГОВЫХ ПАЛАТ, БА</w:t>
                  </w:r>
                  <w:r w:rsidR="00EC52AC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Л</w:t>
                  </w:r>
                  <w:r w:rsidR="008A2E8C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АНСОВ, ОТЧЕТОВ О </w:t>
                  </w:r>
                  <w:r w:rsidR="00EC52AC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СУДЕБНЫХ РАЗБИРАТЕЛЬСТВАХ РОССИЙСКИХ КОМПАНИЙ </w:t>
                  </w:r>
                </w:p>
                <w:p w:rsidR="0019307E" w:rsidRPr="002E5A17" w:rsidRDefault="00EC52AC">
                  <w:pPr>
                    <w:pStyle w:val="Paragrafoelenco"/>
                    <w:ind w:right="113"/>
                    <w:jc w:val="both"/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  <w:t>ПО ЛБГОТНЫМ ТАРИФАМ</w:t>
                  </w:r>
                </w:p>
                <w:p w:rsidR="0019307E" w:rsidRPr="002E5A17" w:rsidRDefault="0019307E">
                  <w:pPr>
                    <w:ind w:left="113" w:right="113"/>
                    <w:jc w:val="both"/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lang w:eastAsia="en-US"/>
                    </w:rPr>
                  </w:pPr>
                </w:p>
                <w:p w:rsidR="0019307E" w:rsidRPr="00083323" w:rsidRDefault="0019307E">
                  <w:pPr>
                    <w:pStyle w:val="Paragrafoelenco"/>
                    <w:ind w:right="113" w:hanging="360"/>
                    <w:jc w:val="both"/>
                    <w:rPr>
                      <w:b/>
                      <w:bCs/>
                      <w:color w:val="AFABAB"/>
                    </w:rPr>
                  </w:pPr>
                  <w:r>
                    <w:rPr>
                      <w:rFonts w:ascii="Symbol" w:hAnsi="Symbol"/>
                      <w:noProof/>
                      <w:lang w:val="it-IT" w:eastAsia="it-IT"/>
                    </w:rPr>
                    <w:drawing>
                      <wp:inline distT="0" distB="0" distL="0" distR="0">
                        <wp:extent cx="115570" cy="121920"/>
                        <wp:effectExtent l="19050" t="0" r="0" b="0"/>
                        <wp:docPr id="10" name="Рисунок 10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sz w:val="14"/>
                      <w:szCs w:val="14"/>
                      <w:lang w:val="it-IT"/>
                    </w:rPr>
                    <w:t>     </w:t>
                  </w:r>
                  <w:r w:rsidRPr="00083323">
                    <w:rPr>
                      <w:sz w:val="14"/>
                      <w:szCs w:val="14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ПОИСК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ПОТЕНЦИАЛЬНЫХ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ПАРТНЕРОВ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В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ИТАЛИИ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И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В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РОССИИ</w:t>
                  </w:r>
                  <w:r w:rsidR="00083323" w:rsidRPr="00083323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 </w:t>
                  </w:r>
                  <w:r w:rsidR="00083323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6"/>
                      <w:szCs w:val="16"/>
                      <w:u w:val="single"/>
                      <w:lang w:eastAsia="en-US"/>
                    </w:rPr>
                    <w:t>ПО ЛЬГОТНЫМ ТАРИФАМ</w:t>
                  </w:r>
                </w:p>
                <w:p w:rsidR="0019307E" w:rsidRPr="00083323" w:rsidRDefault="0019307E">
                  <w:pPr>
                    <w:ind w:left="113" w:right="113"/>
                    <w:jc w:val="both"/>
                    <w:rPr>
                      <w:rStyle w:val="Enfasigrassetto"/>
                      <w:i/>
                      <w:iCs/>
                    </w:rPr>
                  </w:pPr>
                </w:p>
                <w:p w:rsidR="0019307E" w:rsidRPr="00CF0A48" w:rsidRDefault="0019307E">
                  <w:pPr>
                    <w:pStyle w:val="Paragrafoelenco"/>
                    <w:ind w:right="113" w:hanging="360"/>
                    <w:jc w:val="both"/>
                    <w:rPr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smallCaps/>
                      <w:noProof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97790" cy="103505"/>
                        <wp:effectExtent l="19050" t="0" r="0" b="0"/>
                        <wp:docPr id="11" name="Рисунок 11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7E">
                    <w:rPr>
                      <w:smallCaps/>
                      <w:sz w:val="14"/>
                      <w:szCs w:val="14"/>
                      <w:lang w:val="it-IT"/>
                    </w:rPr>
                    <w:t>      </w:t>
                  </w:r>
                  <w:r w:rsidRPr="00CF0A48">
                    <w:rPr>
                      <w:smallCaps/>
                      <w:sz w:val="14"/>
                      <w:szCs w:val="14"/>
                    </w:rPr>
                    <w:t xml:space="preserve"> </w:t>
                  </w:r>
                  <w:r w:rsidR="00CF0A48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ОРГАНИЗАЦИЯ МЕРОПРИЯТИЙ В СОТРУДНИЧЕСТВЕ С ИРТП </w:t>
                  </w:r>
                  <w:r w:rsidRPr="00CF0A48"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>…</w:t>
                  </w:r>
                  <w:r w:rsidRPr="00CF0A48">
                    <w:rPr>
                      <w:rFonts w:ascii="Trebuchet MS" w:hAnsi="Trebuchet MS"/>
                      <w:b/>
                      <w:bCs/>
                      <w:i/>
                      <w:iCs/>
                      <w:smallCaps/>
                      <w:color w:val="595959"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  <w:p w:rsidR="0019307E" w:rsidRPr="00CF0A48" w:rsidRDefault="0019307E">
                  <w:pPr>
                    <w:pStyle w:val="Paragrafoelenco"/>
                    <w:ind w:left="113" w:right="113"/>
                    <w:jc w:val="both"/>
                    <w:rPr>
                      <w:rStyle w:val="Enfasigrassetto"/>
                    </w:rPr>
                  </w:pPr>
                </w:p>
                <w:p w:rsidR="0019307E" w:rsidRPr="002E5A17" w:rsidRDefault="00CF0A48">
                  <w:pPr>
                    <w:ind w:left="113" w:right="113"/>
                    <w:jc w:val="right"/>
                    <w:rPr>
                      <w:color w:val="595959"/>
                      <w:lang w:eastAsia="en-US"/>
                    </w:rPr>
                  </w:pPr>
                  <w:r w:rsidRPr="002E5A17"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…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И</w:t>
                  </w:r>
                  <w:r w:rsidRPr="002E5A17"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МНОГОЕ</w:t>
                  </w:r>
                  <w:r w:rsidRPr="002E5A17"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ДРУГОЕ</w:t>
                  </w:r>
                  <w:r w:rsidR="0019307E" w:rsidRPr="002E5A17">
                    <w:rPr>
                      <w:rFonts w:ascii="Trebuchet MS" w:hAnsi="Trebuchet MS"/>
                      <w:b/>
                      <w:bCs/>
                      <w:color w:val="595959"/>
                      <w:sz w:val="20"/>
                      <w:szCs w:val="20"/>
                      <w:lang w:eastAsia="en-US"/>
                    </w:rPr>
                    <w:t>!…</w:t>
                  </w:r>
                </w:p>
                <w:p w:rsidR="0019307E" w:rsidRPr="002E5A17" w:rsidRDefault="0019307E">
                  <w:pPr>
                    <w:ind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19307E" w:rsidRPr="00B264EE" w:rsidRDefault="00B264EE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Для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получения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дополнительной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информации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Вы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можете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ознакомиться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с</w:t>
                  </w:r>
                  <w:r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13" w:tgtFrame="_blank" w:history="1">
                    <w:r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</w:rPr>
                      <w:t xml:space="preserve"> информационным проспектом о наших услугах </w:t>
                    </w:r>
                  </w:hyperlink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или связаться с</w:t>
                  </w:r>
                  <w:r w:rsidR="0019307E" w:rsidRPr="00B264EE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: </w:t>
                  </w:r>
                </w:p>
                <w:p w:rsidR="0019307E" w:rsidRPr="002E5A17" w:rsidRDefault="00255107">
                  <w:pPr>
                    <w:ind w:left="113" w:right="113"/>
                    <w:jc w:val="both"/>
                    <w:rPr>
                      <w:rStyle w:val="Enfasigrassetto"/>
                      <w:b w:val="0"/>
                      <w:bCs w:val="0"/>
                    </w:rPr>
                  </w:pPr>
                  <w:r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>Секретариат</w:t>
                  </w:r>
                  <w:r w:rsidRPr="002E5A17"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>ИРТП</w:t>
                  </w:r>
                  <w:r w:rsidRPr="002E5A17"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19307E" w:rsidRPr="00255107" w:rsidRDefault="00255107">
                  <w:pPr>
                    <w:ind w:left="113" w:right="113"/>
                    <w:jc w:val="both"/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Референт</w:t>
                  </w:r>
                  <w:r w:rsidRPr="00255107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: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Джессика</w:t>
                  </w:r>
                  <w:r w:rsidRPr="00255107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Фузи</w:t>
                  </w:r>
                  <w:r w:rsidR="0019307E" w:rsidRPr="00255107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–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тел</w:t>
                  </w:r>
                  <w:r w:rsidR="0019307E" w:rsidRPr="00255107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.: +39 02 86 995240 – </w:t>
                  </w:r>
                  <w:r w:rsidR="0019307E" w:rsidRPr="0019307E">
                    <w:rPr>
                      <w:rFonts w:ascii="Trebuchet MS" w:hAnsi="Trebuchet MS"/>
                      <w:color w:val="595959"/>
                      <w:sz w:val="20"/>
                      <w:szCs w:val="20"/>
                      <w:lang w:val="it-IT" w:eastAsia="en-US"/>
                    </w:rPr>
                    <w:t>E</w:t>
                  </w:r>
                  <w:r w:rsidR="0019307E" w:rsidRPr="00255107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-</w:t>
                  </w:r>
                  <w:r w:rsidR="0019307E" w:rsidRPr="0019307E">
                    <w:rPr>
                      <w:rFonts w:ascii="Trebuchet MS" w:hAnsi="Trebuchet MS"/>
                      <w:color w:val="595959"/>
                      <w:sz w:val="20"/>
                      <w:szCs w:val="20"/>
                      <w:lang w:val="it-IT" w:eastAsia="en-US"/>
                    </w:rPr>
                    <w:t>mail</w:t>
                  </w:r>
                  <w:r w:rsidR="0019307E" w:rsidRPr="00255107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: </w:t>
                  </w:r>
                  <w:hyperlink r:id="rId14" w:history="1"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segreteria</w:t>
                    </w:r>
                    <w:r w:rsidR="0019307E" w:rsidRPr="00255107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.</w:t>
                    </w:r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soci</w:t>
                    </w:r>
                    <w:r w:rsidR="0019307E" w:rsidRPr="00255107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@</w:t>
                    </w:r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ccir</w:t>
                    </w:r>
                    <w:r w:rsidR="0019307E" w:rsidRPr="00255107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.</w:t>
                    </w:r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it</w:t>
                    </w:r>
                  </w:hyperlink>
                </w:p>
                <w:p w:rsidR="0019307E" w:rsidRPr="00255107" w:rsidRDefault="0019307E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19307E" w:rsidRPr="002E5A17" w:rsidRDefault="002C4548">
                  <w:pPr>
                    <w:ind w:left="113" w:right="113"/>
                    <w:jc w:val="both"/>
                    <w:rPr>
                      <w:rStyle w:val="Enfasigrassetto"/>
                      <w:smallCaps/>
                      <w:color w:val="899004"/>
                      <w:lang w:eastAsia="zh-CN"/>
                    </w:rPr>
                  </w:pPr>
                  <w:r>
                    <w:rPr>
                      <w:rStyle w:val="Enfasigrassetto"/>
                      <w:rFonts w:ascii="Trebuchet MS" w:hAnsi="Trebuchet MS"/>
                      <w:smallCaps/>
                      <w:color w:val="899004"/>
                      <w:sz w:val="20"/>
                      <w:szCs w:val="20"/>
                    </w:rPr>
                    <w:t xml:space="preserve">ОПЛАТА ЧЛЕНСКОГО ВЗНОСА </w:t>
                  </w:r>
                </w:p>
                <w:p w:rsidR="0019307E" w:rsidRPr="00B50AE0" w:rsidRDefault="002C4548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Напоминаем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членам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ИРТП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которые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еще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C4548">
                    <w:rPr>
                      <w:rFonts w:ascii="Trebuchet MS" w:hAnsi="Trebuchet MS"/>
                      <w:b/>
                      <w:color w:val="595959"/>
                      <w:sz w:val="20"/>
                      <w:szCs w:val="20"/>
                      <w:lang w:eastAsia="en-US"/>
                    </w:rPr>
                    <w:t>не оплатили членский взнос за текущий год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, 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о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необходимости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кратчайшие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сроки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осуществить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оплату</w:t>
                  </w:r>
                  <w:r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по </w:t>
                  </w:r>
                  <w:hyperlink r:id="rId15" w:tgtFrame="_blank" w:history="1">
                    <w:r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</w:rPr>
                      <w:t>банковским реквизитам ИРТП</w:t>
                    </w:r>
                  </w:hyperlink>
                  <w:r w:rsidR="0019307E" w:rsidRPr="002C4548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Это</w:t>
                  </w:r>
                  <w:r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сообщение</w:t>
                  </w:r>
                  <w:r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не</w:t>
                  </w:r>
                  <w:r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касается</w:t>
                  </w:r>
                  <w:r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членов</w:t>
                  </w:r>
                  <w:r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оплативших</w:t>
                  </w:r>
                  <w:r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членский</w:t>
                  </w:r>
                  <w:r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взнос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19307E" w:rsidRPr="00B50AE0" w:rsidRDefault="0019307E">
                  <w:pPr>
                    <w:ind w:left="113" w:right="113"/>
                    <w:jc w:val="both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</w:p>
                <w:p w:rsidR="0019307E" w:rsidRPr="00B50AE0" w:rsidRDefault="002E5A17" w:rsidP="00B50AE0">
                  <w:pPr>
                    <w:ind w:left="113" w:right="113"/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С уважением,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19307E" w:rsidRPr="00B50AE0" w:rsidRDefault="0019307E" w:rsidP="00B50AE0">
                  <w:pPr>
                    <w:ind w:left="113" w:right="113"/>
                    <w:rPr>
                      <w:rFonts w:ascii="Trebuchet MS" w:hAnsi="Trebuchet MS"/>
                      <w:sz w:val="20"/>
                      <w:szCs w:val="20"/>
                      <w:lang w:eastAsia="en-US"/>
                    </w:rPr>
                  </w:pPr>
                </w:p>
                <w:p w:rsidR="0019307E" w:rsidRPr="00B50AE0" w:rsidRDefault="00B50AE0" w:rsidP="00B50AE0">
                  <w:pPr>
                    <w:pStyle w:val="NormaleWeb"/>
                    <w:spacing w:before="0" w:beforeAutospacing="0" w:after="0" w:afterAutospacing="0"/>
                    <w:ind w:left="113" w:right="113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Style w:val="Enfasicorsivo"/>
                      <w:rFonts w:ascii="Trebuchet MS" w:hAnsi="Trebuchet MS"/>
                      <w:i w:val="0"/>
                      <w:iCs w:val="0"/>
                      <w:color w:val="595959"/>
                      <w:sz w:val="20"/>
                      <w:szCs w:val="20"/>
                      <w:lang w:eastAsia="en-US"/>
                    </w:rPr>
                    <w:t>Секретариат</w:t>
                  </w:r>
                  <w:r w:rsidR="0019307E" w:rsidRPr="00B50AE0">
                    <w:rPr>
                      <w:b/>
                      <w:bCs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>Итало</w:t>
                  </w:r>
                  <w:r w:rsidRPr="00B50AE0"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>Российская</w:t>
                  </w:r>
                  <w:r w:rsidRPr="00B50AE0"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>Торговая</w:t>
                  </w:r>
                  <w:r w:rsidRPr="00B50AE0"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>Палата</w:t>
                  </w:r>
                  <w:r w:rsidRPr="00B50AE0">
                    <w:rPr>
                      <w:rStyle w:val="Enfasigrassetto"/>
                      <w:rFonts w:ascii="Trebuchet MS" w:hAnsi="Trebuchet MS"/>
                      <w:color w:val="899004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9307E" w:rsidRPr="00B50AE0">
                    <w:rPr>
                      <w:rFonts w:ascii="Trebuchet MS" w:hAnsi="Trebuchet MS"/>
                      <w:i/>
                      <w:iCs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Корсо Семпионе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, 32/</w:t>
                  </w:r>
                  <w:r w:rsidR="0019307E" w:rsidRPr="0019307E">
                    <w:rPr>
                      <w:rFonts w:ascii="Trebuchet MS" w:hAnsi="Trebuchet MS"/>
                      <w:color w:val="595959"/>
                      <w:sz w:val="20"/>
                      <w:szCs w:val="20"/>
                      <w:lang w:val="it-IT" w:eastAsia="en-US"/>
                    </w:rPr>
                    <w:t>B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 xml:space="preserve"> - 20154 </w:t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Милан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тел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.: +39 02 86995240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факс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: +39 02 85910363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hyperlink r:id="rId16" w:tgtFrame="_blank" w:history="1"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www</w:t>
                    </w:r>
                    <w:r w:rsidR="0019307E" w:rsidRPr="00B50AE0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.</w:t>
                    </w:r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ccir</w:t>
                    </w:r>
                    <w:r w:rsidR="0019307E" w:rsidRPr="00B50AE0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.</w:t>
                    </w:r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it</w:t>
                    </w:r>
                    <w:r w:rsidR="0019307E" w:rsidRPr="00B50AE0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eastAsia="en-US"/>
                      </w:rPr>
                      <w:t>/</w:t>
                    </w:r>
                    <w:r w:rsidR="0019307E" w:rsidRPr="0019307E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  <w:lang w:val="it-IT" w:eastAsia="en-US"/>
                      </w:rPr>
                      <w:t>ccir</w:t>
                    </w:r>
                  </w:hyperlink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Присоединяйтесь к нам на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t>:</w:t>
                  </w:r>
                  <w:r w:rsidR="0019307E" w:rsidRPr="00B50AE0">
                    <w:rPr>
                      <w:rFonts w:ascii="Trebuchet MS" w:hAnsi="Trebuchet MS"/>
                      <w:color w:val="595959"/>
                      <w:sz w:val="20"/>
                      <w:szCs w:val="20"/>
                      <w:lang w:eastAsia="en-US"/>
                    </w:rPr>
                    <w:br/>
                  </w:r>
                  <w:r w:rsidR="0019307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bdr w:val="none" w:sz="0" w:space="0" w:color="auto" w:frame="1"/>
                      <w:lang w:val="it-IT" w:eastAsia="it-IT"/>
                    </w:rPr>
                    <w:drawing>
                      <wp:inline distT="0" distB="0" distL="0" distR="0">
                        <wp:extent cx="426720" cy="457200"/>
                        <wp:effectExtent l="0" t="0" r="0" b="0"/>
                        <wp:docPr id="12" name="Рисунок 12" descr="cid:image003.gif@01D18365.434C1450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id:image003.gif@01D18365.434C14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307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bdr w:val="none" w:sz="0" w:space="0" w:color="auto" w:frame="1"/>
                      <w:lang w:val="it-IT" w:eastAsia="it-IT"/>
                    </w:rPr>
                    <w:drawing>
                      <wp:inline distT="0" distB="0" distL="0" distR="0">
                        <wp:extent cx="402590" cy="457200"/>
                        <wp:effectExtent l="19050" t="0" r="0" b="0"/>
                        <wp:docPr id="13" name="Рисунок 13" descr="cid:image004.gif@01D18365.434C1450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id:image004.gif@01D18365.434C14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307E" w:rsidRPr="00B50AE0">
              <w:trPr>
                <w:tblCellSpacing w:w="112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FA617"/>
                  <w:hideMark/>
                </w:tcPr>
                <w:p w:rsidR="0019307E" w:rsidRPr="00B50AE0" w:rsidRDefault="0019307E">
                  <w:pPr>
                    <w:jc w:val="center"/>
                  </w:pPr>
                  <w:r w:rsidRPr="0019307E">
                    <w:rPr>
                      <w:sz w:val="12"/>
                      <w:szCs w:val="12"/>
                      <w:lang w:val="it-IT"/>
                    </w:rPr>
                    <w:t> </w:t>
                  </w:r>
                </w:p>
              </w:tc>
            </w:tr>
          </w:tbl>
          <w:p w:rsidR="0019307E" w:rsidRPr="00B50AE0" w:rsidRDefault="0019307E">
            <w:pPr>
              <w:jc w:val="center"/>
            </w:pPr>
          </w:p>
        </w:tc>
      </w:tr>
    </w:tbl>
    <w:p w:rsidR="00550D01" w:rsidRPr="00B50AE0" w:rsidRDefault="00550D01"/>
    <w:sectPr w:rsidR="00550D01" w:rsidRPr="00B50AE0" w:rsidSect="0055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E"/>
    <w:rsid w:val="00061783"/>
    <w:rsid w:val="00083323"/>
    <w:rsid w:val="00093B1A"/>
    <w:rsid w:val="00143E56"/>
    <w:rsid w:val="0019307E"/>
    <w:rsid w:val="00205DAD"/>
    <w:rsid w:val="00255107"/>
    <w:rsid w:val="002C4548"/>
    <w:rsid w:val="002E5A17"/>
    <w:rsid w:val="00312D6A"/>
    <w:rsid w:val="003A1513"/>
    <w:rsid w:val="00550D01"/>
    <w:rsid w:val="008A2E8C"/>
    <w:rsid w:val="00962F52"/>
    <w:rsid w:val="00B264EE"/>
    <w:rsid w:val="00B50AE0"/>
    <w:rsid w:val="00BA5F92"/>
    <w:rsid w:val="00BC0951"/>
    <w:rsid w:val="00CF0A48"/>
    <w:rsid w:val="00E3324E"/>
    <w:rsid w:val="00E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B926-4F7A-433F-9829-B1DC92EB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0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307E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unhideWhenUsed/>
    <w:rsid w:val="0019307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9307E"/>
    <w:pPr>
      <w:ind w:left="720"/>
    </w:pPr>
    <w:rPr>
      <w:lang w:eastAsia="zh-CN"/>
    </w:rPr>
  </w:style>
  <w:style w:type="character" w:styleId="Enfasigrassetto">
    <w:name w:val="Strong"/>
    <w:basedOn w:val="Carpredefinitoparagrafo"/>
    <w:uiPriority w:val="22"/>
    <w:qFormat/>
    <w:rsid w:val="0019307E"/>
    <w:rPr>
      <w:b/>
      <w:bCs/>
    </w:rPr>
  </w:style>
  <w:style w:type="character" w:styleId="Enfasicorsivo">
    <w:name w:val="Emphasis"/>
    <w:basedOn w:val="Carpredefinitoparagrafo"/>
    <w:uiPriority w:val="20"/>
    <w:qFormat/>
    <w:rsid w:val="0019307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0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0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cir.it/ccir/wp-content/uploads/2014/03/Servizi-Soci-Ordinari_ru.pdf" TargetMode="External"/><Relationship Id="rId18" Type="http://schemas.openxmlformats.org/officeDocument/2006/relationships/image" Target="media/image5.gif"/><Relationship Id="rId3" Type="http://schemas.openxmlformats.org/officeDocument/2006/relationships/webSettings" Target="webSettings.xml"/><Relationship Id="rId21" Type="http://schemas.openxmlformats.org/officeDocument/2006/relationships/image" Target="media/image6.gif"/><Relationship Id="rId7" Type="http://schemas.openxmlformats.org/officeDocument/2006/relationships/image" Target="cid:image002.png@01D18365.434C1450" TargetMode="External"/><Relationship Id="rId12" Type="http://schemas.openxmlformats.org/officeDocument/2006/relationships/hyperlink" Target="http://WWW.CCIR.IT" TargetMode="External"/><Relationship Id="rId17" Type="http://schemas.openxmlformats.org/officeDocument/2006/relationships/hyperlink" Target="http://newsletter.nuly.it/e/t?q=A=LWXaP&amp;F=O&amp;L=KdQ&amp;M=KZTf&amp;D=BH9t5yR9_Lo1i_Wy_Pjwn_Zy_Lo1i_V4UFQ.49v9zM8E.1M6_Lo1i_V4kVmp.u2FyL8&amp;8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letter.nuly.it/e/t?q=4%3d6WBT0%26F%3d3%26E%3d5d5%26F%3d5Z8Y%26x%3dBv2d5cKs_LStS_Wc_ITwR_Si_LStS_VhNzQ.e4lL.kK_uuUq_50e4lL%26f%3d" TargetMode="External"/><Relationship Id="rId20" Type="http://schemas.openxmlformats.org/officeDocument/2006/relationships/hyperlink" Target="http://newsletter.nuly.it/e/t?q=0=9WNZC&amp;F=E&amp;K=8dG&amp;L=8ZJe&amp;1=B88g5oQv_LezV_Wo_OWwd_Yl_LezV_VtQ3C8QkL.qLs_LezV_VtjIC88rI6RyMo&amp;A=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png@01D1837C.E4C45330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" TargetMode="External"/><Relationship Id="rId15" Type="http://schemas.openxmlformats.org/officeDocument/2006/relationships/hyperlink" Target="http://newsletter.nuly.it/e/t?q=6%3dPTFVT%26C%3d7%26G%3dOS8%26H%3dUR%261%3dAGKv_KntV_Vx_IWvm_Sl_KntV_U3N3P.z4oK.6K_xtpq_89z4oK_ErYs_O73I-zFtM2Ez_KntV_U3LvEB2jL_ErYs_O74x2g8cNW_xtpq_89WT_xtpq_89ZdOu-ZFuK10t4G6-h4A4gK66_KE2EiH-DLuM2.Gj9%261%3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cid:image003.gif@01D18365.434C145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6.jpg@01D18365.94AEBC30" TargetMode="External"/><Relationship Id="rId14" Type="http://schemas.openxmlformats.org/officeDocument/2006/relationships/hyperlink" Target="mailto:segreteria.soci@ccir.it" TargetMode="External"/><Relationship Id="rId22" Type="http://schemas.openxmlformats.org/officeDocument/2006/relationships/image" Target="cid:image004.gif@01D18365.434C1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Maria Luisa</cp:lastModifiedBy>
  <cp:revision>2</cp:revision>
  <dcterms:created xsi:type="dcterms:W3CDTF">2016-03-22T13:18:00Z</dcterms:created>
  <dcterms:modified xsi:type="dcterms:W3CDTF">2016-03-22T13:18:00Z</dcterms:modified>
</cp:coreProperties>
</file>