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F3" w:rsidRPr="00B4763C" w:rsidRDefault="006648F3" w:rsidP="008D3FEB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THE </w:t>
      </w:r>
      <w:r w:rsidRPr="00535406">
        <w:rPr>
          <w:rFonts w:ascii="Verdana" w:hAnsi="Verdana" w:cs="Arial"/>
          <w:b/>
          <w:color w:val="000000"/>
          <w:sz w:val="20"/>
          <w:szCs w:val="20"/>
          <w:lang w:val="en-US"/>
        </w:rPr>
        <w:t>II</w:t>
      </w:r>
      <w:r w:rsidRPr="00B4763C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  <w:lang w:val="en-US"/>
        </w:rPr>
        <w:t>ANNUAL INTERNATIONAL CONFERENCE</w:t>
      </w:r>
    </w:p>
    <w:p w:rsidR="006648F3" w:rsidRPr="004763A2" w:rsidRDefault="006648F3" w:rsidP="008D3FEB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val="en-US"/>
        </w:rPr>
      </w:pPr>
      <w:r w:rsidRPr="00B4763C">
        <w:rPr>
          <w:rFonts w:ascii="Verdana" w:hAnsi="Verdana" w:cs="Arial"/>
          <w:b/>
          <w:color w:val="000000"/>
          <w:sz w:val="20"/>
          <w:szCs w:val="20"/>
          <w:lang w:val="en-US"/>
        </w:rPr>
        <w:t>«</w:t>
      </w:r>
      <w:r w:rsidRPr="00B4763C">
        <w:rPr>
          <w:rFonts w:ascii="Verdana" w:hAnsi="Verdana" w:cs="Arial"/>
          <w:b/>
          <w:bCs/>
          <w:color w:val="000000"/>
          <w:sz w:val="20"/>
          <w:szCs w:val="20"/>
          <w:lang w:val="en-US"/>
        </w:rPr>
        <w:t>CONTEMPORARY MEDICAL CENTRES. INVESTMENTS. EQUIPMENT. PERSONNEL</w:t>
      </w:r>
      <w:r w:rsidRPr="004763A2">
        <w:rPr>
          <w:rFonts w:ascii="Verdana" w:hAnsi="Verdana" w:cs="Arial"/>
          <w:b/>
          <w:color w:val="000000"/>
          <w:sz w:val="20"/>
          <w:szCs w:val="20"/>
          <w:lang w:val="en-US"/>
        </w:rPr>
        <w:t>»</w:t>
      </w:r>
    </w:p>
    <w:p w:rsidR="006648F3" w:rsidRPr="004763A2" w:rsidRDefault="006648F3" w:rsidP="008D3FEB">
      <w:pPr>
        <w:spacing w:after="0" w:line="240" w:lineRule="auto"/>
        <w:rPr>
          <w:rFonts w:ascii="Arial" w:hAnsi="Arial" w:cs="Arial"/>
          <w:b/>
          <w:color w:val="FC5408"/>
          <w:lang w:val="en-US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.65pt;margin-top:3.5pt;width:52.9pt;height:43.5pt;z-index:251657216;visibility:visible">
            <v:imagedata r:id="rId7" o:title=""/>
            <w10:wrap type="square"/>
          </v:shape>
        </w:pict>
      </w:r>
      <w:r>
        <w:rPr>
          <w:noProof/>
          <w:lang w:val="it-IT" w:eastAsia="it-IT"/>
        </w:rPr>
        <w:pict>
          <v:shape id="Рисунок 17" o:spid="_x0000_s1027" type="#_x0000_t75" alt="logo_MD_Moscow" style="position:absolute;margin-left:441pt;margin-top:5pt;width:41.65pt;height:42pt;z-index:251656192;visibility:visible;mso-wrap-distance-left:2.88pt;mso-wrap-distance-top:2.88pt;mso-wrap-distance-right:2.88pt;mso-wrap-distance-bottom:2.88pt" insetpen="t">
            <v:imagedata r:id="rId8" o:title=""/>
          </v:shape>
        </w:pict>
      </w:r>
      <w:r>
        <w:rPr>
          <w:noProof/>
          <w:lang w:val="it-IT" w:eastAsia="it-IT"/>
        </w:rPr>
        <w:pict>
          <v:shape id="Рисунок 3" o:spid="_x0000_s1028" type="#_x0000_t75" style="position:absolute;margin-left:390pt;margin-top:7.25pt;width:39.75pt;height:40.5pt;z-index:251659264;visibility:visible;mso-wrap-distance-left:2.88pt;mso-wrap-distance-top:2.88pt;mso-wrap-distance-right:2.88pt;mso-wrap-distance-bottom:2.88pt">
            <v:imagedata r:id="rId9" o:title=""/>
          </v:shape>
        </w:pict>
      </w:r>
      <w:r>
        <w:rPr>
          <w:noProof/>
          <w:lang w:val="it-IT" w:eastAsia="it-IT"/>
        </w:rPr>
        <w:pict>
          <v:shape id="Рисунок 1" o:spid="_x0000_s1029" type="#_x0000_t75" style="position:absolute;margin-left:224.4pt;margin-top:5pt;width:95.25pt;height:45.75pt;z-index:251658240;visibility:visible">
            <v:imagedata r:id="rId10" o:title=""/>
            <w10:wrap type="square"/>
          </v:shape>
        </w:pict>
      </w:r>
    </w:p>
    <w:p w:rsidR="006648F3" w:rsidRPr="004763A2" w:rsidRDefault="006648F3" w:rsidP="008D3FEB">
      <w:pPr>
        <w:spacing w:after="0" w:line="240" w:lineRule="auto"/>
        <w:rPr>
          <w:rFonts w:ascii="Verdana" w:hAnsi="Verdana" w:cs="Arial"/>
          <w:b/>
          <w:color w:val="D54F09"/>
          <w:sz w:val="20"/>
          <w:szCs w:val="20"/>
          <w:lang w:val="en-US"/>
        </w:rPr>
      </w:pPr>
      <w:r w:rsidRPr="004763A2">
        <w:rPr>
          <w:rFonts w:ascii="Verdana" w:hAnsi="Verdana" w:cs="Arial"/>
          <w:b/>
          <w:color w:val="D54F09"/>
          <w:sz w:val="20"/>
          <w:szCs w:val="20"/>
          <w:lang w:val="en-US"/>
        </w:rPr>
        <w:tab/>
      </w:r>
      <w:r w:rsidRPr="004763A2">
        <w:rPr>
          <w:rFonts w:ascii="Verdana" w:hAnsi="Verdana" w:cs="Arial"/>
          <w:b/>
          <w:color w:val="D54F09"/>
          <w:sz w:val="20"/>
          <w:szCs w:val="20"/>
          <w:lang w:val="en-US"/>
        </w:rPr>
        <w:tab/>
      </w:r>
      <w:r w:rsidRPr="004763A2">
        <w:rPr>
          <w:rFonts w:ascii="Verdana" w:hAnsi="Verdana" w:cs="Arial"/>
          <w:b/>
          <w:color w:val="D54F09"/>
          <w:sz w:val="20"/>
          <w:szCs w:val="20"/>
          <w:lang w:val="en-US"/>
        </w:rPr>
        <w:tab/>
      </w:r>
      <w:r w:rsidRPr="004763A2">
        <w:rPr>
          <w:rFonts w:ascii="Verdana" w:hAnsi="Verdana" w:cs="Arial"/>
          <w:b/>
          <w:color w:val="D54F09"/>
          <w:sz w:val="20"/>
          <w:szCs w:val="20"/>
          <w:lang w:val="en-US"/>
        </w:rPr>
        <w:tab/>
      </w:r>
      <w:r w:rsidRPr="004763A2">
        <w:rPr>
          <w:rFonts w:ascii="Verdana" w:hAnsi="Verdana" w:cs="Arial"/>
          <w:b/>
          <w:color w:val="D54F09"/>
          <w:sz w:val="20"/>
          <w:szCs w:val="20"/>
          <w:lang w:val="en-US"/>
        </w:rPr>
        <w:tab/>
        <w:t xml:space="preserve">    </w:t>
      </w:r>
    </w:p>
    <w:p w:rsidR="006648F3" w:rsidRPr="004763A2" w:rsidRDefault="006648F3" w:rsidP="008D3FEB">
      <w:pPr>
        <w:spacing w:after="0" w:line="240" w:lineRule="auto"/>
        <w:rPr>
          <w:rFonts w:ascii="Verdana" w:hAnsi="Verdana" w:cs="Arial"/>
          <w:b/>
          <w:color w:val="D54F09"/>
          <w:sz w:val="20"/>
          <w:szCs w:val="20"/>
          <w:lang w:val="en-US"/>
        </w:rPr>
      </w:pPr>
    </w:p>
    <w:p w:rsidR="006648F3" w:rsidRPr="004763A2" w:rsidRDefault="006648F3" w:rsidP="008D3FEB">
      <w:pPr>
        <w:spacing w:after="0" w:line="240" w:lineRule="auto"/>
        <w:jc w:val="right"/>
        <w:rPr>
          <w:rFonts w:ascii="Arial" w:hAnsi="Arial" w:cs="Arial"/>
          <w:b/>
          <w:color w:val="FC5408"/>
          <w:lang w:val="en-US"/>
        </w:rPr>
      </w:pPr>
    </w:p>
    <w:p w:rsidR="006648F3" w:rsidRPr="004763A2" w:rsidRDefault="006648F3" w:rsidP="008D3FEB">
      <w:pPr>
        <w:spacing w:after="0" w:line="240" w:lineRule="auto"/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6648F3" w:rsidRPr="004763A2" w:rsidRDefault="006648F3" w:rsidP="008D3FEB">
      <w:pPr>
        <w:spacing w:after="0" w:line="240" w:lineRule="auto"/>
        <w:jc w:val="center"/>
        <w:rPr>
          <w:rFonts w:ascii="Verdana" w:hAnsi="Verdana" w:cs="Arial"/>
          <w:b/>
          <w:color w:val="D54F09"/>
          <w:sz w:val="20"/>
          <w:szCs w:val="20"/>
          <w:lang w:val="en-US"/>
        </w:rPr>
      </w:pPr>
    </w:p>
    <w:p w:rsidR="006648F3" w:rsidRPr="008D3FEB" w:rsidRDefault="006648F3" w:rsidP="008D3FEB">
      <w:pPr>
        <w:spacing w:after="0" w:line="240" w:lineRule="auto"/>
        <w:jc w:val="center"/>
        <w:rPr>
          <w:rFonts w:ascii="Verdana" w:hAnsi="Verdana" w:cs="Arial"/>
          <w:b/>
          <w:color w:val="D54F09"/>
          <w:sz w:val="20"/>
          <w:szCs w:val="20"/>
          <w:lang w:val="en-US"/>
        </w:rPr>
      </w:pPr>
      <w:r w:rsidRPr="008D3FEB">
        <w:rPr>
          <w:rFonts w:ascii="Verdana" w:hAnsi="Verdana" w:cs="Arial"/>
          <w:b/>
          <w:color w:val="D54F09"/>
          <w:sz w:val="20"/>
          <w:szCs w:val="20"/>
          <w:lang w:val="en-US"/>
        </w:rPr>
        <w:t xml:space="preserve">  </w:t>
      </w:r>
      <w:r>
        <w:rPr>
          <w:rFonts w:ascii="Verdana" w:hAnsi="Verdana" w:cs="Arial"/>
          <w:b/>
          <w:color w:val="D54F09"/>
          <w:sz w:val="20"/>
          <w:szCs w:val="20"/>
          <w:lang w:val="en-US"/>
        </w:rPr>
        <w:t>October</w:t>
      </w:r>
      <w:r w:rsidRPr="008D3FEB">
        <w:rPr>
          <w:rFonts w:ascii="Verdana" w:hAnsi="Verdana" w:cs="Arial"/>
          <w:b/>
          <w:color w:val="D54F09"/>
          <w:sz w:val="20"/>
          <w:szCs w:val="20"/>
          <w:lang w:val="en-US"/>
        </w:rPr>
        <w:t xml:space="preserve"> 15</w:t>
      </w:r>
      <w:r w:rsidRPr="008D3FEB">
        <w:rPr>
          <w:rFonts w:ascii="Verdana" w:hAnsi="Verdana" w:cs="Arial"/>
          <w:b/>
          <w:color w:val="D54F09"/>
          <w:sz w:val="20"/>
          <w:szCs w:val="20"/>
          <w:vertAlign w:val="superscript"/>
          <w:lang w:val="en-US"/>
        </w:rPr>
        <w:t>th</w:t>
      </w:r>
      <w:r w:rsidRPr="008D3FEB">
        <w:rPr>
          <w:rFonts w:ascii="Verdana" w:hAnsi="Verdana" w:cs="Arial"/>
          <w:b/>
          <w:color w:val="D54F09"/>
          <w:sz w:val="20"/>
          <w:szCs w:val="20"/>
          <w:lang w:val="en-US"/>
        </w:rPr>
        <w:t>-17</w:t>
      </w:r>
      <w:r w:rsidRPr="008D3FEB">
        <w:rPr>
          <w:rFonts w:ascii="Verdana" w:hAnsi="Verdana" w:cs="Arial"/>
          <w:b/>
          <w:color w:val="D54F09"/>
          <w:sz w:val="20"/>
          <w:szCs w:val="20"/>
          <w:vertAlign w:val="superscript"/>
          <w:lang w:val="en-US"/>
        </w:rPr>
        <w:t>th</w:t>
      </w:r>
      <w:r>
        <w:rPr>
          <w:rFonts w:ascii="Verdana" w:hAnsi="Verdana" w:cs="Arial"/>
          <w:b/>
          <w:color w:val="D54F09"/>
          <w:sz w:val="20"/>
          <w:szCs w:val="20"/>
          <w:lang w:val="en-US"/>
        </w:rPr>
        <w:t xml:space="preserve">, </w:t>
      </w:r>
      <w:r w:rsidRPr="008D3FEB">
        <w:rPr>
          <w:rFonts w:ascii="Verdana" w:hAnsi="Verdana" w:cs="Arial"/>
          <w:b/>
          <w:color w:val="D54F09"/>
          <w:sz w:val="20"/>
          <w:szCs w:val="20"/>
          <w:lang w:val="en-US"/>
        </w:rPr>
        <w:t xml:space="preserve">2014 </w:t>
      </w:r>
    </w:p>
    <w:p w:rsidR="006648F3" w:rsidRPr="008D3FEB" w:rsidRDefault="006648F3" w:rsidP="008D3FEB">
      <w:pPr>
        <w:spacing w:after="0" w:line="240" w:lineRule="auto"/>
        <w:jc w:val="center"/>
        <w:rPr>
          <w:rFonts w:ascii="Verdana" w:hAnsi="Verdana" w:cs="Arial"/>
          <w:b/>
          <w:color w:val="D54F09"/>
          <w:sz w:val="20"/>
          <w:szCs w:val="20"/>
          <w:lang w:val="en-US"/>
        </w:rPr>
      </w:pPr>
      <w:r w:rsidRPr="008D3FEB">
        <w:rPr>
          <w:rFonts w:ascii="Verdana" w:hAnsi="Verdana" w:cs="Arial"/>
          <w:b/>
          <w:color w:val="D54F09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/>
          <w:color w:val="D54F09"/>
          <w:sz w:val="20"/>
          <w:szCs w:val="20"/>
          <w:lang w:val="en-US"/>
        </w:rPr>
        <w:t>Saint Petersburg</w:t>
      </w:r>
    </w:p>
    <w:p w:rsidR="006648F3" w:rsidRPr="008D3FEB" w:rsidRDefault="006648F3" w:rsidP="008D3FEB">
      <w:pPr>
        <w:spacing w:after="0" w:line="240" w:lineRule="auto"/>
        <w:jc w:val="center"/>
        <w:rPr>
          <w:rFonts w:ascii="Verdana" w:hAnsi="Verdana" w:cs="Arial"/>
          <w:b/>
          <w:color w:val="D54F09"/>
          <w:sz w:val="20"/>
          <w:szCs w:val="20"/>
          <w:lang w:val="en-US"/>
        </w:rPr>
      </w:pPr>
      <w:r>
        <w:rPr>
          <w:rFonts w:ascii="Verdana" w:hAnsi="Verdana" w:cs="Arial"/>
          <w:b/>
          <w:color w:val="D54F09"/>
          <w:sz w:val="20"/>
          <w:szCs w:val="20"/>
          <w:lang w:val="en-US"/>
        </w:rPr>
        <w:t>EXPOFORUM</w:t>
      </w:r>
    </w:p>
    <w:p w:rsidR="006648F3" w:rsidRPr="008D3FEB" w:rsidRDefault="006648F3" w:rsidP="001953E5">
      <w:pPr>
        <w:spacing w:after="0" w:line="240" w:lineRule="auto"/>
        <w:jc w:val="center"/>
        <w:rPr>
          <w:rFonts w:ascii="Arial" w:hAnsi="Arial" w:cs="Arial"/>
          <w:b/>
          <w:color w:val="943634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36"/>
        <w:gridCol w:w="1611"/>
        <w:gridCol w:w="1615"/>
        <w:gridCol w:w="4378"/>
        <w:gridCol w:w="1038"/>
        <w:gridCol w:w="953"/>
      </w:tblGrid>
      <w:tr w:rsidR="006648F3" w:rsidRPr="008F10BF" w:rsidTr="00173BAE">
        <w:trPr>
          <w:trHeight w:val="103"/>
        </w:trPr>
        <w:tc>
          <w:tcPr>
            <w:tcW w:w="4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48F3" w:rsidRPr="00173BAE" w:rsidRDefault="006648F3" w:rsidP="00CF2044">
            <w:pPr>
              <w:pStyle w:val="Heading6"/>
              <w:rPr>
                <w:color w:val="D54809"/>
                <w:sz w:val="20"/>
                <w:szCs w:val="20"/>
              </w:rPr>
            </w:pPr>
            <w:r w:rsidRPr="00173BAE">
              <w:rPr>
                <w:color w:val="D54809"/>
                <w:sz w:val="20"/>
                <w:szCs w:val="20"/>
                <w:lang w:val="en-US"/>
              </w:rPr>
              <w:t xml:space="preserve">REGISTRATION </w:t>
            </w:r>
          </w:p>
        </w:tc>
        <w:tc>
          <w:tcPr>
            <w:tcW w:w="63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48F3" w:rsidRPr="004B4B2E" w:rsidRDefault="006648F3" w:rsidP="001B7DB3">
            <w:pPr>
              <w:pStyle w:val="Heading6"/>
              <w:rPr>
                <w:color w:val="D54809"/>
                <w:sz w:val="20"/>
                <w:szCs w:val="20"/>
                <w:lang w:val="en-US"/>
              </w:rPr>
            </w:pPr>
            <w:r>
              <w:rPr>
                <w:color w:val="D54809"/>
                <w:sz w:val="20"/>
                <w:szCs w:val="20"/>
                <w:lang w:val="en-US"/>
              </w:rPr>
              <w:t xml:space="preserve">PARTICIPATION FORMAT AND </w:t>
            </w:r>
            <w:r w:rsidRPr="00173BAE">
              <w:rPr>
                <w:color w:val="D54809"/>
                <w:sz w:val="20"/>
                <w:szCs w:val="20"/>
                <w:lang w:val="en-US"/>
              </w:rPr>
              <w:t>CONFERENCE FEE</w:t>
            </w:r>
          </w:p>
        </w:tc>
      </w:tr>
      <w:tr w:rsidR="006648F3" w:rsidRPr="001160FE" w:rsidTr="00173BAE">
        <w:trPr>
          <w:trHeight w:val="299"/>
        </w:trPr>
        <w:tc>
          <w:tcPr>
            <w:tcW w:w="476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648F3" w:rsidRDefault="006648F3" w:rsidP="001B7D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</w:rPr>
              <w:t>Registration is available:</w:t>
            </w:r>
          </w:p>
          <w:p w:rsidR="006648F3" w:rsidRPr="001160FE" w:rsidRDefault="006648F3" w:rsidP="001B7D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648F3" w:rsidRPr="001160FE" w:rsidRDefault="006648F3" w:rsidP="00CF2044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pacing w:after="0" w:line="240" w:lineRule="auto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by e-mail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6648F3" w:rsidRPr="001160FE" w:rsidRDefault="006648F3" w:rsidP="00626B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1" w:history="1">
              <w:r w:rsidRPr="001160FE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starodubtseva@investa.spb.ru</w:t>
              </w:r>
            </w:hyperlink>
            <w:r w:rsidRPr="001160F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116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</w:p>
          <w:p w:rsidR="006648F3" w:rsidRPr="001160FE" w:rsidRDefault="006648F3" w:rsidP="001B7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648F3" w:rsidRPr="001160FE" w:rsidRDefault="006648F3" w:rsidP="009B61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Additional information: </w:t>
            </w:r>
            <w:r w:rsidRPr="00173BA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+7 (812)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622 14 87</w:t>
            </w:r>
          </w:p>
          <w:p w:rsidR="006648F3" w:rsidRPr="001160FE" w:rsidRDefault="006648F3" w:rsidP="001B7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648F3" w:rsidRPr="001160FE" w:rsidRDefault="006648F3" w:rsidP="00CF20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Contact persons:</w:t>
            </w:r>
          </w:p>
          <w:p w:rsidR="006648F3" w:rsidRDefault="006648F3" w:rsidP="0073006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16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Anna Starodubtseva, cell</w:t>
            </w:r>
            <w:r w:rsidRPr="001160F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16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+7 960 239 98 95</w:t>
            </w:r>
          </w:p>
          <w:p w:rsidR="006648F3" w:rsidRPr="00EA37B8" w:rsidRDefault="006648F3" w:rsidP="0073006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Alexey Budarin, cell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+7 981 797 74 27</w:t>
            </w:r>
          </w:p>
          <w:p w:rsidR="006648F3" w:rsidRPr="001160FE" w:rsidRDefault="006648F3" w:rsidP="007300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648F3" w:rsidRPr="001160FE" w:rsidRDefault="006648F3" w:rsidP="00BF41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648F3" w:rsidRPr="006E47F8" w:rsidRDefault="006648F3" w:rsidP="008D3FEB">
            <w:pPr>
              <w:spacing w:after="0" w:line="240" w:lineRule="auto"/>
              <w:ind w:left="-6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Participation in </w:t>
            </w: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international conference «Contemporary medical centres. Investments. Equipment. Personnel»</w:t>
            </w:r>
            <w:r w:rsidRPr="001160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(October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6, 2014</w:t>
            </w: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E83E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648F3" w:rsidRPr="001160FE" w:rsidRDefault="006648F3" w:rsidP="008F10BF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FREE</w:t>
            </w:r>
          </w:p>
        </w:tc>
      </w:tr>
      <w:tr w:rsidR="006648F3" w:rsidRPr="001160FE" w:rsidTr="00E83E9C">
        <w:trPr>
          <w:trHeight w:val="299"/>
        </w:trPr>
        <w:tc>
          <w:tcPr>
            <w:tcW w:w="4762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648F3" w:rsidRPr="001160FE" w:rsidRDefault="006648F3" w:rsidP="001B7DB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CC0000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648F3" w:rsidRPr="001160FE" w:rsidRDefault="006648F3" w:rsidP="00AF2695">
            <w:pPr>
              <w:spacing w:after="0" w:line="240" w:lineRule="auto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bottom w:val="single" w:sz="12" w:space="0" w:color="000000"/>
            </w:tcBorders>
          </w:tcPr>
          <w:p w:rsidR="006648F3" w:rsidRPr="001160FE" w:rsidRDefault="006648F3" w:rsidP="00AF2695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yes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953" w:type="dxa"/>
            <w:tcBorders>
              <w:bottom w:val="single" w:sz="12" w:space="0" w:color="000000"/>
              <w:right w:val="single" w:sz="12" w:space="0" w:color="000000"/>
            </w:tcBorders>
          </w:tcPr>
          <w:p w:rsidR="006648F3" w:rsidRPr="001160FE" w:rsidRDefault="006648F3" w:rsidP="00AF2695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no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6648F3" w:rsidRPr="003F67AB" w:rsidTr="00E83E9C">
        <w:trPr>
          <w:trHeight w:val="505"/>
        </w:trPr>
        <w:tc>
          <w:tcPr>
            <w:tcW w:w="4762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648F3" w:rsidRPr="0001787A" w:rsidRDefault="006648F3" w:rsidP="001B7DB3">
            <w:pPr>
              <w:spacing w:after="0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648F3" w:rsidRPr="004B4B2E" w:rsidRDefault="006648F3" w:rsidP="0001787A">
            <w:pPr>
              <w:spacing w:after="0" w:line="240" w:lineRule="auto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Visit to medical centres of St. Petersburg </w:t>
            </w:r>
            <w:r w:rsidRPr="00472BE9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October 15, 2014</w:t>
            </w: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bookmarkStart w:id="0" w:name="_GoBack"/>
            <w:bookmarkEnd w:id="0"/>
          </w:p>
          <w:p w:rsidR="006648F3" w:rsidRDefault="006648F3" w:rsidP="0001787A">
            <w:pPr>
              <w:spacing w:after="0" w:line="240" w:lineRule="auto"/>
              <w:ind w:left="-78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Only for Conference’s participants!</w:t>
            </w:r>
          </w:p>
          <w:p w:rsidR="006648F3" w:rsidRPr="00E83E9C" w:rsidRDefault="006648F3" w:rsidP="0001787A">
            <w:pPr>
              <w:spacing w:after="0" w:line="240" w:lineRule="auto"/>
              <w:ind w:left="-78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Registration and group of not less than 10 participants are required!</w:t>
            </w:r>
          </w:p>
        </w:tc>
        <w:tc>
          <w:tcPr>
            <w:tcW w:w="1038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648F3" w:rsidRPr="001160FE" w:rsidRDefault="006648F3" w:rsidP="001B42F9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yes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9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648F3" w:rsidRPr="001160FE" w:rsidRDefault="006648F3" w:rsidP="001B42F9">
            <w:pPr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no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6648F3" w:rsidRPr="003F67AB" w:rsidTr="00E83E9C">
        <w:trPr>
          <w:trHeight w:val="662"/>
        </w:trPr>
        <w:tc>
          <w:tcPr>
            <w:tcW w:w="4762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648F3" w:rsidRPr="001160FE" w:rsidRDefault="006648F3" w:rsidP="001B7DB3">
            <w:pPr>
              <w:spacing w:after="0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648F3" w:rsidRPr="006E47F8" w:rsidRDefault="006648F3" w:rsidP="008D3FEB">
            <w:pPr>
              <w:spacing w:after="0" w:line="240" w:lineRule="auto"/>
              <w:ind w:left="-6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Participation in the specialized exhibition (exhibitor) </w:t>
            </w:r>
            <w:r w:rsidRPr="008D3FE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MEDIZ SPB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8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648F3" w:rsidRPr="001160FE" w:rsidRDefault="006648F3" w:rsidP="00AF2695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3F67A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9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648F3" w:rsidRPr="001160FE" w:rsidRDefault="006648F3" w:rsidP="00AF2695">
            <w:pPr>
              <w:ind w:left="-7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Pr="003F67A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6648F3" w:rsidRPr="008F10BF" w:rsidTr="00173BAE">
        <w:trPr>
          <w:trHeight w:val="270"/>
        </w:trPr>
        <w:tc>
          <w:tcPr>
            <w:tcW w:w="476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48F3" w:rsidRPr="001160FE" w:rsidRDefault="006648F3" w:rsidP="001B7DB3">
            <w:pPr>
              <w:spacing w:after="0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48F3" w:rsidRDefault="006648F3" w:rsidP="008437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648F3" w:rsidRPr="001160FE" w:rsidRDefault="006648F3" w:rsidP="008437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VAT (18 %) is not included</w:t>
            </w:r>
          </w:p>
          <w:p w:rsidR="006648F3" w:rsidRPr="0072378C" w:rsidRDefault="006648F3" w:rsidP="00AA5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6648F3" w:rsidRPr="001160FE" w:rsidRDefault="006648F3" w:rsidP="00AA5000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1 euro =40 rubles</w:t>
            </w:r>
          </w:p>
          <w:p w:rsidR="006648F3" w:rsidRPr="001160FE" w:rsidRDefault="006648F3" w:rsidP="00AA5000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648F3" w:rsidRPr="001160FE" w:rsidRDefault="006648F3" w:rsidP="001160FE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361" w:hanging="283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Participation for representatives of government bodies, scientific and educational institutions </w:t>
            </w:r>
            <w:r w:rsidRPr="0035345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is </w:t>
            </w:r>
            <w:r w:rsidRPr="00353456">
              <w:rPr>
                <w:rFonts w:ascii="Arial" w:hAnsi="Arial" w:cs="Arial"/>
                <w:b/>
                <w:bCs/>
                <w:color w:val="D54809"/>
                <w:sz w:val="20"/>
                <w:szCs w:val="20"/>
                <w:u w:val="single"/>
                <w:lang w:val="en-US"/>
              </w:rPr>
              <w:t>free of charge but registration is required</w:t>
            </w:r>
          </w:p>
          <w:p w:rsidR="006648F3" w:rsidRPr="00CA2BC2" w:rsidRDefault="006648F3" w:rsidP="001160FE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361" w:hanging="283"/>
              <w:jc w:val="both"/>
              <w:rPr>
                <w:rFonts w:ascii="Arial" w:hAnsi="Arial" w:cs="Arial"/>
                <w:color w:val="CC0000"/>
                <w:sz w:val="20"/>
                <w:szCs w:val="20"/>
                <w:u w:val="single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Second and next following representatives from the same organization pay registration fee with </w:t>
            </w:r>
            <w:r w:rsidRPr="00353456">
              <w:rPr>
                <w:rFonts w:ascii="Arial" w:hAnsi="Arial" w:cs="Arial"/>
                <w:b/>
                <w:color w:val="D54809"/>
                <w:sz w:val="20"/>
                <w:szCs w:val="20"/>
                <w:lang w:val="en-US"/>
              </w:rPr>
              <w:t>10% discount</w:t>
            </w:r>
          </w:p>
          <w:p w:rsidR="006648F3" w:rsidRPr="001160FE" w:rsidRDefault="006648F3" w:rsidP="001160FE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361" w:hanging="28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is </w:t>
            </w:r>
            <w:r w:rsidRPr="00353456">
              <w:rPr>
                <w:rFonts w:ascii="Arial" w:hAnsi="Arial" w:cs="Arial"/>
                <w:b/>
                <w:color w:val="D54809"/>
                <w:sz w:val="20"/>
                <w:szCs w:val="20"/>
                <w:u w:val="single"/>
                <w:lang w:val="en-US"/>
              </w:rPr>
              <w:t>not included</w:t>
            </w:r>
            <w:r w:rsidRPr="001160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 the registration fee</w:t>
            </w:r>
          </w:p>
          <w:p w:rsidR="006648F3" w:rsidRPr="001160FE" w:rsidRDefault="006648F3" w:rsidP="001160FE">
            <w:pPr>
              <w:numPr>
                <w:ilvl w:val="0"/>
                <w:numId w:val="6"/>
              </w:numPr>
              <w:snapToGrid w:val="0"/>
              <w:spacing w:line="240" w:lineRule="auto"/>
              <w:ind w:left="361" w:hanging="28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The organizing committee provides assistance with accommodation and transfers by special requests from participants</w:t>
            </w:r>
          </w:p>
        </w:tc>
      </w:tr>
      <w:tr w:rsidR="006648F3" w:rsidRPr="001160FE" w:rsidTr="00173BAE">
        <w:trPr>
          <w:trHeight w:val="191"/>
        </w:trPr>
        <w:tc>
          <w:tcPr>
            <w:tcW w:w="4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48F3" w:rsidRPr="00173BAE" w:rsidRDefault="006648F3" w:rsidP="00B7335D">
            <w:pPr>
              <w:spacing w:after="0"/>
              <w:ind w:left="-78"/>
              <w:jc w:val="center"/>
              <w:rPr>
                <w:rFonts w:ascii="Arial" w:hAnsi="Arial" w:cs="Arial"/>
                <w:color w:val="D54809"/>
                <w:sz w:val="20"/>
                <w:szCs w:val="20"/>
              </w:rPr>
            </w:pPr>
            <w:r w:rsidRPr="00173BAE">
              <w:rPr>
                <w:rFonts w:ascii="Arial" w:hAnsi="Arial" w:cs="Arial"/>
                <w:b/>
                <w:color w:val="D54809"/>
                <w:sz w:val="20"/>
                <w:szCs w:val="20"/>
              </w:rPr>
              <w:t>COMPANY DETAILS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48F3" w:rsidRPr="001160FE" w:rsidRDefault="006648F3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F3" w:rsidRPr="001160FE" w:rsidTr="00173BAE">
        <w:trPr>
          <w:trHeight w:val="480"/>
        </w:trPr>
        <w:tc>
          <w:tcPr>
            <w:tcW w:w="4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648F3" w:rsidRPr="001160FE" w:rsidRDefault="006648F3" w:rsidP="000B28C0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</w:rPr>
              <w:t>Full company name: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48F3" w:rsidRPr="001160FE" w:rsidRDefault="006648F3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F3" w:rsidRPr="001160FE" w:rsidTr="00173BAE">
        <w:trPr>
          <w:trHeight w:val="698"/>
        </w:trPr>
        <w:tc>
          <w:tcPr>
            <w:tcW w:w="15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648F3" w:rsidRPr="001160FE" w:rsidRDefault="006648F3" w:rsidP="000B28C0">
            <w:pPr>
              <w:snapToGrid w:val="0"/>
              <w:spacing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Pr="001160FE">
                <w:rPr>
                  <w:rFonts w:ascii="Arial" w:hAnsi="Arial" w:cs="Arial"/>
                  <w:b/>
                  <w:sz w:val="20"/>
                  <w:szCs w:val="20"/>
                </w:rPr>
                <w:t>Individual Taxpayer Number</w:t>
              </w:r>
            </w:hyperlink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F3" w:rsidRPr="001160FE" w:rsidRDefault="006648F3" w:rsidP="000B28C0">
            <w:pPr>
              <w:snapToGrid w:val="0"/>
              <w:spacing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Pr="001160FE">
                <w:rPr>
                  <w:rFonts w:ascii="Arial" w:hAnsi="Arial" w:cs="Arial"/>
                  <w:b/>
                  <w:sz w:val="20"/>
                  <w:szCs w:val="20"/>
                </w:rPr>
                <w:t>Tax registration reason code</w:t>
              </w:r>
            </w:hyperlink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648F3" w:rsidRPr="001160FE" w:rsidRDefault="006648F3" w:rsidP="000B28C0">
            <w:pPr>
              <w:snapToGrid w:val="0"/>
              <w:spacing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Pr="001160FE">
                <w:rPr>
                  <w:rFonts w:ascii="Arial" w:hAnsi="Arial" w:cs="Arial"/>
                  <w:b/>
                  <w:sz w:val="20"/>
                  <w:szCs w:val="20"/>
                </w:rPr>
                <w:t>BIC</w:t>
              </w:r>
            </w:hyperlink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48F3" w:rsidRPr="001160FE" w:rsidRDefault="006648F3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F3" w:rsidRPr="001160FE" w:rsidTr="00173BAE">
        <w:trPr>
          <w:trHeight w:val="21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648F3" w:rsidRPr="001160FE" w:rsidRDefault="006648F3" w:rsidP="000B28C0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Pr="001160FE">
                <w:rPr>
                  <w:rFonts w:ascii="Arial" w:hAnsi="Arial" w:cs="Arial"/>
                  <w:b/>
                  <w:sz w:val="20"/>
                  <w:szCs w:val="20"/>
                </w:rPr>
                <w:t>Bank account</w:t>
              </w:r>
            </w:hyperlink>
            <w:r w:rsidRPr="001160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48F3" w:rsidRPr="001160FE" w:rsidRDefault="006648F3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F3" w:rsidRPr="001160FE" w:rsidTr="00173BAE">
        <w:trPr>
          <w:trHeight w:val="24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648F3" w:rsidRPr="001160FE" w:rsidRDefault="006648F3" w:rsidP="000B28C0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6" w:history="1">
              <w:r w:rsidRPr="001160FE">
                <w:rPr>
                  <w:rFonts w:ascii="Arial" w:hAnsi="Arial" w:cs="Arial"/>
                  <w:b/>
                  <w:sz w:val="20"/>
                  <w:szCs w:val="20"/>
                </w:rPr>
                <w:t>Correspondent account</w:t>
              </w:r>
            </w:hyperlink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48F3" w:rsidRPr="001160FE" w:rsidRDefault="006648F3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F3" w:rsidRPr="001160FE" w:rsidTr="00173BAE">
        <w:trPr>
          <w:trHeight w:val="24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648F3" w:rsidRPr="001160FE" w:rsidRDefault="006648F3" w:rsidP="000B28C0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Head of company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48F3" w:rsidRPr="001160FE" w:rsidRDefault="006648F3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F3" w:rsidRPr="001160FE" w:rsidTr="00173BAE">
        <w:trPr>
          <w:trHeight w:val="137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648F3" w:rsidRPr="001160FE" w:rsidRDefault="006648F3" w:rsidP="000B28C0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48F3" w:rsidRPr="001160FE" w:rsidRDefault="006648F3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F3" w:rsidRPr="001160FE" w:rsidTr="00173BAE">
        <w:trPr>
          <w:trHeight w:val="266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B7335D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Acts on the basis of </w:t>
            </w:r>
          </w:p>
          <w:p w:rsidR="006648F3" w:rsidRPr="001160FE" w:rsidRDefault="006648F3" w:rsidP="00B7335D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____ Charter</w:t>
            </w:r>
          </w:p>
          <w:p w:rsidR="006648F3" w:rsidRPr="001160FE" w:rsidRDefault="006648F3" w:rsidP="00CF2044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____  </w:t>
            </w:r>
            <w:r w:rsidRPr="001160FE">
              <w:rPr>
                <w:rFonts w:ascii="Arial" w:hAnsi="Arial" w:cs="Arial"/>
                <w:b/>
                <w:sz w:val="20"/>
                <w:szCs w:val="20"/>
                <w:lang w:val="pl-PL"/>
              </w:rPr>
              <w:t>Warrant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 № _____ </w:t>
            </w: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dd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 ___________</w:t>
            </w:r>
          </w:p>
        </w:tc>
        <w:tc>
          <w:tcPr>
            <w:tcW w:w="636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648F3" w:rsidRPr="001160FE" w:rsidRDefault="006648F3" w:rsidP="00AA5000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How did you hear about the Conference: </w:t>
            </w:r>
          </w:p>
          <w:p w:rsidR="006648F3" w:rsidRPr="001160FE" w:rsidRDefault="006648F3" w:rsidP="00AA5000">
            <w:pPr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______________________________________________________</w:t>
            </w:r>
          </w:p>
        </w:tc>
      </w:tr>
      <w:tr w:rsidR="006648F3" w:rsidRPr="008F10BF" w:rsidTr="00173BAE">
        <w:trPr>
          <w:trHeight w:val="119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B7335D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</w:rPr>
              <w:t>Bank/address:</w:t>
            </w:r>
          </w:p>
        </w:tc>
        <w:tc>
          <w:tcPr>
            <w:tcW w:w="636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648F3" w:rsidRPr="00173BAE" w:rsidRDefault="006648F3" w:rsidP="00B7335D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bCs/>
                <w:color w:val="D54809"/>
                <w:sz w:val="20"/>
                <w:szCs w:val="20"/>
                <w:lang w:val="en-US"/>
              </w:rPr>
            </w:pPr>
            <w:r w:rsidRPr="00173BAE">
              <w:rPr>
                <w:rFonts w:ascii="Arial" w:hAnsi="Arial" w:cs="Arial"/>
                <w:b/>
                <w:color w:val="D54809"/>
                <w:sz w:val="20"/>
                <w:szCs w:val="20"/>
                <w:lang w:val="en-US"/>
              </w:rPr>
              <w:t>PARTICIPATION CONDITIONS AND MODE OF PAYMENT</w:t>
            </w:r>
          </w:p>
        </w:tc>
      </w:tr>
      <w:tr w:rsidR="006648F3" w:rsidRPr="008F10BF" w:rsidTr="00173BAE">
        <w:trPr>
          <w:trHeight w:val="268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0B28C0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r w:rsidRPr="001160FE">
                <w:rPr>
                  <w:rFonts w:ascii="Arial" w:hAnsi="Arial" w:cs="Arial"/>
                  <w:b/>
                  <w:sz w:val="20"/>
                  <w:szCs w:val="20"/>
                </w:rPr>
                <w:t>Legal address</w:t>
              </w:r>
            </w:hyperlink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6648F3" w:rsidRPr="001160FE" w:rsidRDefault="006648F3" w:rsidP="001160FE">
            <w:pPr>
              <w:tabs>
                <w:tab w:val="left" w:pos="175"/>
              </w:tabs>
              <w:spacing w:after="0" w:line="240" w:lineRule="auto"/>
              <w:ind w:left="-78" w:firstLine="39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You may register by filling in the Registration Form and sending it via e-mail. </w:t>
            </w:r>
          </w:p>
          <w:p w:rsidR="006648F3" w:rsidRPr="001160FE" w:rsidRDefault="006648F3" w:rsidP="001160FE">
            <w:pPr>
              <w:spacing w:after="0" w:line="240" w:lineRule="auto"/>
              <w:ind w:left="-78" w:firstLine="39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Organizers will issue the invoice in 3 working days. Participant, who has not paid the registration fee till the beginning of the Conference, will not be allowed to participate.</w:t>
            </w:r>
          </w:p>
          <w:p w:rsidR="006648F3" w:rsidRPr="001160FE" w:rsidRDefault="006648F3" w:rsidP="001160FE">
            <w:pPr>
              <w:spacing w:after="0" w:line="240" w:lineRule="auto"/>
              <w:ind w:left="-78" w:firstLine="39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Registration fee includes participation in the Conference sessions, round tables, lunch, coffee-breaks</w:t>
            </w:r>
            <w:r w:rsidRPr="004763A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according to the agenda)</w:t>
            </w: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, evening reception, and participants’ hand out.</w:t>
            </w:r>
          </w:p>
          <w:p w:rsidR="006648F3" w:rsidRPr="001160FE" w:rsidRDefault="006648F3" w:rsidP="001160FE">
            <w:pPr>
              <w:spacing w:after="0" w:line="240" w:lineRule="auto"/>
              <w:ind w:left="-78" w:firstLine="39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 case of registration cancellation prior to </w:t>
            </w:r>
            <w:r w:rsidRPr="004763A2">
              <w:rPr>
                <w:rFonts w:ascii="Arial" w:hAnsi="Arial" w:cs="Arial"/>
                <w:bCs/>
                <w:sz w:val="20"/>
                <w:szCs w:val="20"/>
                <w:lang w:val="en-US"/>
              </w:rPr>
              <w:t>16.09.2014</w:t>
            </w: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registration fee would be returned on the specified account with the deduction of administrative expenses. </w:t>
            </w:r>
          </w:p>
          <w:p w:rsidR="006648F3" w:rsidRPr="001160FE" w:rsidRDefault="006648F3" w:rsidP="001160FE">
            <w:pPr>
              <w:spacing w:after="0" w:line="240" w:lineRule="auto"/>
              <w:ind w:left="-78" w:firstLine="39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 case of registration cancellation after </w:t>
            </w:r>
            <w:r w:rsidRPr="004763A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16.09.2014 </w:t>
            </w: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or participants’ non-attendance at the Conference, organizers reserve the right to keep the registration fee as a compensation for organization expenses.</w:t>
            </w:r>
          </w:p>
          <w:p w:rsidR="006648F3" w:rsidRPr="001160FE" w:rsidRDefault="006648F3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648F3" w:rsidRPr="00CE22D5" w:rsidTr="00173BAE">
        <w:trPr>
          <w:trHeight w:val="141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648F3" w:rsidRPr="00173BAE" w:rsidRDefault="006648F3" w:rsidP="00B7335D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color w:val="D54809"/>
                <w:sz w:val="20"/>
                <w:szCs w:val="20"/>
              </w:rPr>
            </w:pPr>
            <w:r w:rsidRPr="00173BAE">
              <w:rPr>
                <w:rFonts w:ascii="Arial" w:hAnsi="Arial" w:cs="Arial"/>
                <w:b/>
                <w:color w:val="D54809"/>
                <w:sz w:val="20"/>
                <w:szCs w:val="20"/>
                <w:lang w:val="en-US"/>
              </w:rPr>
              <w:t>REGISTRATION FORM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648F3" w:rsidRPr="00CE22D5" w:rsidRDefault="006648F3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48F3" w:rsidRPr="00CE22D5" w:rsidTr="00173BAE">
        <w:trPr>
          <w:trHeight w:val="30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FD2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648F3" w:rsidRPr="00CE22D5" w:rsidRDefault="006648F3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48F3" w:rsidRPr="00CE22D5" w:rsidTr="00173BAE">
        <w:trPr>
          <w:trHeight w:val="27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648F3" w:rsidRPr="00CE22D5" w:rsidRDefault="006648F3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48F3" w:rsidRPr="00CE22D5" w:rsidTr="00173BAE">
        <w:trPr>
          <w:trHeight w:val="262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FD2F37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648F3" w:rsidRPr="00CE22D5" w:rsidRDefault="006648F3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48F3" w:rsidRPr="00CE22D5" w:rsidTr="00173BAE">
        <w:trPr>
          <w:trHeight w:val="33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Post address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648F3" w:rsidRPr="00CE22D5" w:rsidRDefault="006648F3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48F3" w:rsidRPr="00CE22D5" w:rsidTr="00173BAE">
        <w:trPr>
          <w:trHeight w:val="27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Phone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648F3" w:rsidRPr="00CE22D5" w:rsidRDefault="006648F3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48F3" w:rsidRPr="00CE22D5" w:rsidTr="00173BAE">
        <w:trPr>
          <w:trHeight w:val="30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648F3" w:rsidRPr="00CE22D5" w:rsidRDefault="006648F3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48F3" w:rsidRPr="00CE22D5" w:rsidTr="00173BAE">
        <w:trPr>
          <w:trHeight w:val="30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648F3" w:rsidRPr="00CE22D5" w:rsidRDefault="006648F3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48F3" w:rsidRPr="00CE22D5" w:rsidTr="00173BAE">
        <w:trPr>
          <w:trHeight w:val="315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</w:rPr>
              <w:t>Web: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648F3" w:rsidRPr="00CE22D5" w:rsidRDefault="006648F3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48F3" w:rsidRPr="00CE22D5" w:rsidTr="00173BAE">
        <w:trPr>
          <w:trHeight w:val="27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 person</w:t>
            </w:r>
            <w:r w:rsidRPr="001160F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648F3" w:rsidRPr="00CE22D5" w:rsidRDefault="006648F3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48F3" w:rsidRPr="00CE22D5" w:rsidTr="00173BAE">
        <w:trPr>
          <w:trHeight w:val="238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B7335D">
            <w:pPr>
              <w:spacing w:after="0" w:line="240" w:lineRule="auto"/>
              <w:jc w:val="center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Second delegate: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648F3" w:rsidRPr="00CE22D5" w:rsidRDefault="006648F3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48F3" w:rsidRPr="00CE22D5" w:rsidTr="00173BAE">
        <w:trPr>
          <w:trHeight w:val="256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B7335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648F3" w:rsidRPr="00CE22D5" w:rsidRDefault="006648F3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48F3" w:rsidRPr="00CE22D5" w:rsidTr="00173BAE">
        <w:trPr>
          <w:trHeight w:val="274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B7335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648F3" w:rsidRPr="00CE22D5" w:rsidRDefault="006648F3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48F3" w:rsidRPr="00CE22D5" w:rsidTr="00173BAE">
        <w:trPr>
          <w:trHeight w:val="27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B7335D">
            <w:pPr>
              <w:spacing w:after="0" w:line="240" w:lineRule="auto"/>
              <w:jc w:val="center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Third</w:t>
            </w:r>
            <w:r w:rsidRPr="00116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160F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delegate: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6648F3" w:rsidRPr="00CE22D5" w:rsidRDefault="006648F3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48F3" w:rsidRPr="00626BDE" w:rsidTr="00173BAE">
        <w:trPr>
          <w:trHeight w:val="21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648F3" w:rsidRPr="001160FE" w:rsidRDefault="006648F3" w:rsidP="00B7335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648F3" w:rsidRPr="00B40386" w:rsidRDefault="006648F3" w:rsidP="00BD5B69">
            <w:pPr>
              <w:spacing w:after="0"/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648F3" w:rsidRPr="00CE22D5" w:rsidTr="00173BAE">
        <w:trPr>
          <w:trHeight w:val="265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648F3" w:rsidRPr="001160FE" w:rsidRDefault="006648F3" w:rsidP="00B7335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648F3" w:rsidRPr="00CE22D5" w:rsidRDefault="006648F3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648F3" w:rsidRPr="0001787A" w:rsidRDefault="006648F3" w:rsidP="0001787A">
      <w:pPr>
        <w:spacing w:after="0"/>
        <w:rPr>
          <w:lang w:val="en-US"/>
        </w:rPr>
      </w:pPr>
    </w:p>
    <w:sectPr w:rsidR="006648F3" w:rsidRPr="0001787A" w:rsidSect="00427BED">
      <w:footerReference w:type="default" r:id="rId18"/>
      <w:pgSz w:w="11906" w:h="16838"/>
      <w:pgMar w:top="284" w:right="424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F3" w:rsidRDefault="006648F3" w:rsidP="00296E3F">
      <w:pPr>
        <w:spacing w:after="0" w:line="240" w:lineRule="auto"/>
      </w:pPr>
      <w:r>
        <w:separator/>
      </w:r>
    </w:p>
  </w:endnote>
  <w:endnote w:type="continuationSeparator" w:id="0">
    <w:p w:rsidR="006648F3" w:rsidRDefault="006648F3" w:rsidP="0029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F3" w:rsidRPr="00656C16" w:rsidRDefault="006648F3">
    <w:pPr>
      <w:pStyle w:val="Footer"/>
      <w:jc w:val="righ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F3" w:rsidRDefault="006648F3" w:rsidP="00296E3F">
      <w:pPr>
        <w:spacing w:after="0" w:line="240" w:lineRule="auto"/>
      </w:pPr>
      <w:r>
        <w:separator/>
      </w:r>
    </w:p>
  </w:footnote>
  <w:footnote w:type="continuationSeparator" w:id="0">
    <w:p w:rsidR="006648F3" w:rsidRDefault="006648F3" w:rsidP="0029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C695418"/>
    <w:multiLevelType w:val="hybridMultilevel"/>
    <w:tmpl w:val="C736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C248C"/>
    <w:multiLevelType w:val="hybridMultilevel"/>
    <w:tmpl w:val="8D86F508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">
    <w:nsid w:val="41D65E0F"/>
    <w:multiLevelType w:val="hybridMultilevel"/>
    <w:tmpl w:val="625E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F06CC"/>
    <w:multiLevelType w:val="hybridMultilevel"/>
    <w:tmpl w:val="885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31B21"/>
    <w:multiLevelType w:val="hybridMultilevel"/>
    <w:tmpl w:val="0D94561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7EFC5802"/>
    <w:multiLevelType w:val="hybridMultilevel"/>
    <w:tmpl w:val="9E361878"/>
    <w:lvl w:ilvl="0" w:tplc="F9DE5482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D54809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7F78703D"/>
    <w:multiLevelType w:val="hybridMultilevel"/>
    <w:tmpl w:val="8D88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3E5"/>
    <w:rsid w:val="00004DA4"/>
    <w:rsid w:val="0001787A"/>
    <w:rsid w:val="00022F75"/>
    <w:rsid w:val="00026E2E"/>
    <w:rsid w:val="00042E05"/>
    <w:rsid w:val="0005483A"/>
    <w:rsid w:val="000701C4"/>
    <w:rsid w:val="00072603"/>
    <w:rsid w:val="0007582C"/>
    <w:rsid w:val="00082D61"/>
    <w:rsid w:val="00087873"/>
    <w:rsid w:val="000B28C0"/>
    <w:rsid w:val="000B3911"/>
    <w:rsid w:val="000F351B"/>
    <w:rsid w:val="0011554D"/>
    <w:rsid w:val="001160FE"/>
    <w:rsid w:val="00173BAE"/>
    <w:rsid w:val="00175C0E"/>
    <w:rsid w:val="00177D21"/>
    <w:rsid w:val="001953E5"/>
    <w:rsid w:val="001A1DDF"/>
    <w:rsid w:val="001B2E22"/>
    <w:rsid w:val="001B32C9"/>
    <w:rsid w:val="001B42F9"/>
    <w:rsid w:val="001B7DB3"/>
    <w:rsid w:val="001E46AD"/>
    <w:rsid w:val="001F1B18"/>
    <w:rsid w:val="001F4BEE"/>
    <w:rsid w:val="00201694"/>
    <w:rsid w:val="00221BD4"/>
    <w:rsid w:val="00230D48"/>
    <w:rsid w:val="002833D9"/>
    <w:rsid w:val="00296E3F"/>
    <w:rsid w:val="002B4F55"/>
    <w:rsid w:val="002B6283"/>
    <w:rsid w:val="002E586D"/>
    <w:rsid w:val="002F7D9C"/>
    <w:rsid w:val="003002BB"/>
    <w:rsid w:val="00324D78"/>
    <w:rsid w:val="0032604B"/>
    <w:rsid w:val="00353456"/>
    <w:rsid w:val="00361F2B"/>
    <w:rsid w:val="00391CBA"/>
    <w:rsid w:val="003F67AB"/>
    <w:rsid w:val="00425174"/>
    <w:rsid w:val="004278AF"/>
    <w:rsid w:val="00427BED"/>
    <w:rsid w:val="00440C38"/>
    <w:rsid w:val="004461E6"/>
    <w:rsid w:val="004626DC"/>
    <w:rsid w:val="00472BE9"/>
    <w:rsid w:val="004763A2"/>
    <w:rsid w:val="00487778"/>
    <w:rsid w:val="004913D7"/>
    <w:rsid w:val="00491A6F"/>
    <w:rsid w:val="00492B0D"/>
    <w:rsid w:val="004A7729"/>
    <w:rsid w:val="004B4B2E"/>
    <w:rsid w:val="004C5BFA"/>
    <w:rsid w:val="004F772C"/>
    <w:rsid w:val="005145FE"/>
    <w:rsid w:val="0051671F"/>
    <w:rsid w:val="005213DF"/>
    <w:rsid w:val="00535406"/>
    <w:rsid w:val="00550552"/>
    <w:rsid w:val="00553F08"/>
    <w:rsid w:val="00554BD1"/>
    <w:rsid w:val="005B09CB"/>
    <w:rsid w:val="005C10CC"/>
    <w:rsid w:val="005D55DA"/>
    <w:rsid w:val="005D5E40"/>
    <w:rsid w:val="005E6668"/>
    <w:rsid w:val="005F06C9"/>
    <w:rsid w:val="005F0D04"/>
    <w:rsid w:val="00626BDE"/>
    <w:rsid w:val="006271E8"/>
    <w:rsid w:val="00650C26"/>
    <w:rsid w:val="00653EE0"/>
    <w:rsid w:val="00656C16"/>
    <w:rsid w:val="006648F3"/>
    <w:rsid w:val="006754E7"/>
    <w:rsid w:val="006832B7"/>
    <w:rsid w:val="006D04FD"/>
    <w:rsid w:val="006E47F8"/>
    <w:rsid w:val="00714748"/>
    <w:rsid w:val="0072378C"/>
    <w:rsid w:val="0073006C"/>
    <w:rsid w:val="00754BD1"/>
    <w:rsid w:val="007A668D"/>
    <w:rsid w:val="007B6B99"/>
    <w:rsid w:val="007D1740"/>
    <w:rsid w:val="007F5A4B"/>
    <w:rsid w:val="008038A9"/>
    <w:rsid w:val="0082703E"/>
    <w:rsid w:val="008437EB"/>
    <w:rsid w:val="00851C23"/>
    <w:rsid w:val="00863289"/>
    <w:rsid w:val="00870748"/>
    <w:rsid w:val="00894935"/>
    <w:rsid w:val="0089495E"/>
    <w:rsid w:val="008A5EEC"/>
    <w:rsid w:val="008A7EA5"/>
    <w:rsid w:val="008D3FEB"/>
    <w:rsid w:val="008E3859"/>
    <w:rsid w:val="008F10BF"/>
    <w:rsid w:val="00917222"/>
    <w:rsid w:val="0093061B"/>
    <w:rsid w:val="00935133"/>
    <w:rsid w:val="00970211"/>
    <w:rsid w:val="009B29C2"/>
    <w:rsid w:val="009B6195"/>
    <w:rsid w:val="00A03937"/>
    <w:rsid w:val="00A53A32"/>
    <w:rsid w:val="00A73238"/>
    <w:rsid w:val="00A905AC"/>
    <w:rsid w:val="00A948A0"/>
    <w:rsid w:val="00A9569B"/>
    <w:rsid w:val="00A97AE3"/>
    <w:rsid w:val="00AA163C"/>
    <w:rsid w:val="00AA5000"/>
    <w:rsid w:val="00AF2695"/>
    <w:rsid w:val="00B2104E"/>
    <w:rsid w:val="00B320CB"/>
    <w:rsid w:val="00B40386"/>
    <w:rsid w:val="00B46191"/>
    <w:rsid w:val="00B4641D"/>
    <w:rsid w:val="00B4763C"/>
    <w:rsid w:val="00B5120B"/>
    <w:rsid w:val="00B7335D"/>
    <w:rsid w:val="00BD5B69"/>
    <w:rsid w:val="00BF4110"/>
    <w:rsid w:val="00C40770"/>
    <w:rsid w:val="00CA2BC2"/>
    <w:rsid w:val="00CB0384"/>
    <w:rsid w:val="00CC2485"/>
    <w:rsid w:val="00CD78D5"/>
    <w:rsid w:val="00CE1016"/>
    <w:rsid w:val="00CE22D5"/>
    <w:rsid w:val="00CF2044"/>
    <w:rsid w:val="00D10B07"/>
    <w:rsid w:val="00D166EE"/>
    <w:rsid w:val="00D202BA"/>
    <w:rsid w:val="00D529BE"/>
    <w:rsid w:val="00D709AF"/>
    <w:rsid w:val="00DB090C"/>
    <w:rsid w:val="00DB13E9"/>
    <w:rsid w:val="00DF756F"/>
    <w:rsid w:val="00E37254"/>
    <w:rsid w:val="00E40EEE"/>
    <w:rsid w:val="00E61D42"/>
    <w:rsid w:val="00E83E9C"/>
    <w:rsid w:val="00EA268F"/>
    <w:rsid w:val="00EA37B8"/>
    <w:rsid w:val="00EB2298"/>
    <w:rsid w:val="00EB412C"/>
    <w:rsid w:val="00ED01E5"/>
    <w:rsid w:val="00F21974"/>
    <w:rsid w:val="00F30CEA"/>
    <w:rsid w:val="00F65DBD"/>
    <w:rsid w:val="00F80765"/>
    <w:rsid w:val="00F96E5F"/>
    <w:rsid w:val="00FD2F37"/>
    <w:rsid w:val="00F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61"/>
    <w:pPr>
      <w:spacing w:after="200" w:line="276" w:lineRule="auto"/>
    </w:pPr>
    <w:rPr>
      <w:lang w:val="ru-RU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628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53E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FF000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B628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953E5"/>
    <w:rPr>
      <w:rFonts w:ascii="Arial" w:hAnsi="Arial" w:cs="Arial"/>
      <w:b/>
      <w:bCs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rsid w:val="002B628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D5B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5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96E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6E3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96E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6E3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ultitran.ru/c/m.exe?t=3861245_1_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ltitran.ru/c/m.exe?t=4546852_1_2" TargetMode="External"/><Relationship Id="rId17" Type="http://schemas.openxmlformats.org/officeDocument/2006/relationships/hyperlink" Target="http://multitran.ru/c/m.exe?t=89782_1_2" TargetMode="External"/><Relationship Id="rId2" Type="http://schemas.openxmlformats.org/officeDocument/2006/relationships/styles" Target="styles.xml"/><Relationship Id="rId16" Type="http://schemas.openxmlformats.org/officeDocument/2006/relationships/hyperlink" Target="http://multitran.ru/c/m.exe?t=823929_1_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rodubtseva@investa.sp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ltitran.ru/c/m.exe?t=87315_1_2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multitran.ru/c/m.exe?t=4741434_1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474</Words>
  <Characters>2702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II ANNUAL INTERNATIONAL CONFERENCE</dc:title>
  <dc:subject/>
  <dc:creator>Смирнова Катя</dc:creator>
  <cp:keywords/>
  <dc:description/>
  <cp:lastModifiedBy>MariaLuisa</cp:lastModifiedBy>
  <cp:revision>2</cp:revision>
  <cp:lastPrinted>2013-06-10T12:38:00Z</cp:lastPrinted>
  <dcterms:created xsi:type="dcterms:W3CDTF">2014-07-17T09:30:00Z</dcterms:created>
  <dcterms:modified xsi:type="dcterms:W3CDTF">2014-07-17T09:30:00Z</dcterms:modified>
</cp:coreProperties>
</file>