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2D83" w14:textId="77777777" w:rsidR="0008452E" w:rsidRPr="00CC13EF" w:rsidRDefault="0008452E" w:rsidP="00CC13EF">
      <w:pPr>
        <w:spacing w:after="0" w:line="240" w:lineRule="auto"/>
        <w:ind w:left="-567" w:right="-511"/>
        <w:jc w:val="center"/>
        <w:rPr>
          <w:rFonts w:ascii="Trebuchet MS" w:eastAsia="MS Mincho" w:hAnsi="Trebuchet MS" w:cs="Trebuchet MS"/>
          <w:b/>
          <w:bCs/>
          <w:i/>
          <w:color w:val="000000" w:themeColor="text1"/>
          <w:lang w:eastAsia="it-IT"/>
        </w:rPr>
      </w:pPr>
      <w:r w:rsidRPr="00CC13EF">
        <w:rPr>
          <w:rFonts w:ascii="Trebuchet MS" w:eastAsia="MS Mincho" w:hAnsi="Trebuchet MS" w:cs="Trebuchet MS"/>
          <w:b/>
          <w:bCs/>
          <w:i/>
          <w:color w:val="000000" w:themeColor="text1"/>
          <w:lang w:eastAsia="it-IT"/>
        </w:rPr>
        <w:t xml:space="preserve">21 </w:t>
      </w:r>
      <w:proofErr w:type="spellStart"/>
      <w:r w:rsidRPr="00CC13EF">
        <w:rPr>
          <w:rFonts w:ascii="Trebuchet MS" w:eastAsia="MS Mincho" w:hAnsi="Trebuchet MS" w:cs="Trebuchet MS"/>
          <w:b/>
          <w:bCs/>
          <w:i/>
          <w:color w:val="000000" w:themeColor="text1"/>
          <w:lang w:eastAsia="it-IT"/>
        </w:rPr>
        <w:t>сентября</w:t>
      </w:r>
      <w:proofErr w:type="spellEnd"/>
      <w:r w:rsidRPr="00CC13EF">
        <w:rPr>
          <w:rFonts w:ascii="Trebuchet MS" w:eastAsia="MS Mincho" w:hAnsi="Trebuchet MS" w:cs="Trebuchet MS"/>
          <w:b/>
          <w:bCs/>
          <w:i/>
          <w:color w:val="000000" w:themeColor="text1"/>
          <w:lang w:eastAsia="it-IT"/>
        </w:rPr>
        <w:t xml:space="preserve"> 2021 г., </w:t>
      </w:r>
      <w:proofErr w:type="spellStart"/>
      <w:r w:rsidRPr="00CC13EF">
        <w:rPr>
          <w:rFonts w:ascii="Trebuchet MS" w:eastAsia="MS Mincho" w:hAnsi="Trebuchet MS" w:cs="Trebuchet MS"/>
          <w:b/>
          <w:bCs/>
          <w:i/>
          <w:color w:val="000000" w:themeColor="text1"/>
          <w:lang w:eastAsia="it-IT"/>
        </w:rPr>
        <w:t>Милан</w:t>
      </w:r>
      <w:proofErr w:type="spellEnd"/>
    </w:p>
    <w:p w14:paraId="3F31DCD2" w14:textId="77777777" w:rsidR="0008452E" w:rsidRPr="00CC13EF" w:rsidRDefault="0008452E" w:rsidP="00CC13EF">
      <w:pPr>
        <w:spacing w:after="0" w:line="240" w:lineRule="auto"/>
        <w:ind w:left="-567" w:right="-511"/>
        <w:jc w:val="center"/>
        <w:rPr>
          <w:rFonts w:ascii="Trebuchet MS" w:eastAsia="MS Mincho" w:hAnsi="Trebuchet MS" w:cs="Trebuchet MS"/>
          <w:i/>
          <w:color w:val="000000" w:themeColor="text1"/>
          <w:lang w:eastAsia="it-IT"/>
        </w:rPr>
      </w:pPr>
      <w:proofErr w:type="spellStart"/>
      <w:r w:rsidRPr="00CC13EF">
        <w:rPr>
          <w:rFonts w:ascii="Trebuchet MS" w:eastAsia="MS Mincho" w:hAnsi="Trebuchet MS" w:cs="Trebuchet MS"/>
          <w:i/>
          <w:color w:val="000000" w:themeColor="text1"/>
          <w:lang w:eastAsia="it-IT"/>
        </w:rPr>
        <w:t>Отель</w:t>
      </w:r>
      <w:proofErr w:type="spellEnd"/>
      <w:r w:rsidRPr="00CC13EF">
        <w:rPr>
          <w:rFonts w:ascii="Trebuchet MS" w:eastAsia="MS Mincho" w:hAnsi="Trebuchet MS" w:cs="Trebuchet MS"/>
          <w:i/>
          <w:color w:val="000000" w:themeColor="text1"/>
          <w:lang w:eastAsia="it-IT"/>
        </w:rPr>
        <w:t xml:space="preserve"> Principe di Savoia (Piazza della Repubblica, 17)</w:t>
      </w:r>
    </w:p>
    <w:p w14:paraId="76F14325" w14:textId="77777777" w:rsidR="0008452E" w:rsidRPr="00CC13EF" w:rsidRDefault="0008452E" w:rsidP="0008452E">
      <w:pPr>
        <w:rPr>
          <w:rFonts w:ascii="Helvetica" w:hAnsi="Helvetica" w:cs="Helvetica"/>
        </w:rPr>
      </w:pPr>
    </w:p>
    <w:p w14:paraId="20A9E0FF" w14:textId="77777777" w:rsidR="0008452E" w:rsidRPr="00CC13EF" w:rsidRDefault="003F36EE" w:rsidP="00CC13EF">
      <w:pPr>
        <w:spacing w:after="0" w:line="240" w:lineRule="auto"/>
        <w:ind w:left="-567" w:right="-511"/>
        <w:jc w:val="center"/>
        <w:rPr>
          <w:rFonts w:ascii="Trebuchet MS" w:eastAsia="MS Mincho" w:hAnsi="Trebuchet MS" w:cs="Trebuchet MS"/>
          <w:b/>
          <w:bCs/>
          <w:smallCaps/>
          <w:color w:val="000000" w:themeColor="text1"/>
          <w:sz w:val="28"/>
          <w:szCs w:val="28"/>
          <w:lang w:eastAsia="it-IT"/>
        </w:rPr>
      </w:pPr>
      <w:r w:rsidRPr="00CC13EF">
        <w:rPr>
          <w:rFonts w:ascii="Trebuchet MS" w:eastAsia="MS Mincho" w:hAnsi="Trebuchet MS" w:cs="Trebuchet MS"/>
          <w:b/>
          <w:bCs/>
          <w:smallCaps/>
          <w:color w:val="000000" w:themeColor="text1"/>
          <w:sz w:val="28"/>
          <w:szCs w:val="28"/>
          <w:lang w:eastAsia="it-IT"/>
        </w:rPr>
        <w:t xml:space="preserve">ОТКРЫТАЯ </w:t>
      </w:r>
      <w:r w:rsidR="0008452E" w:rsidRPr="00CC13EF">
        <w:rPr>
          <w:rFonts w:ascii="Trebuchet MS" w:eastAsia="MS Mincho" w:hAnsi="Trebuchet MS" w:cs="Trebuchet MS"/>
          <w:b/>
          <w:bCs/>
          <w:smallCaps/>
          <w:color w:val="000000" w:themeColor="text1"/>
          <w:sz w:val="28"/>
          <w:szCs w:val="28"/>
          <w:lang w:eastAsia="it-IT"/>
        </w:rPr>
        <w:t xml:space="preserve">КОНФЕРЕНЦИЯ </w:t>
      </w:r>
      <w:r w:rsidRPr="00CC13EF">
        <w:rPr>
          <w:rFonts w:ascii="Trebuchet MS" w:eastAsia="MS Mincho" w:hAnsi="Trebuchet MS" w:cs="Trebuchet MS"/>
          <w:b/>
          <w:bCs/>
          <w:smallCaps/>
          <w:color w:val="000000" w:themeColor="text1"/>
          <w:sz w:val="28"/>
          <w:szCs w:val="28"/>
          <w:lang w:eastAsia="it-IT"/>
        </w:rPr>
        <w:t xml:space="preserve">ИТАЛО-РОССИЙСКОЙ </w:t>
      </w:r>
      <w:r w:rsidR="0008452E" w:rsidRPr="00CC13EF">
        <w:rPr>
          <w:rFonts w:ascii="Trebuchet MS" w:eastAsia="MS Mincho" w:hAnsi="Trebuchet MS" w:cs="Trebuchet MS"/>
          <w:b/>
          <w:bCs/>
          <w:smallCaps/>
          <w:color w:val="000000" w:themeColor="text1"/>
          <w:sz w:val="28"/>
          <w:szCs w:val="28"/>
          <w:lang w:eastAsia="it-IT"/>
        </w:rPr>
        <w:t xml:space="preserve">ТОРГОВОЙ ПАЛАТЫ </w:t>
      </w:r>
    </w:p>
    <w:p w14:paraId="30296889" w14:textId="77777777" w:rsidR="0008452E" w:rsidRPr="00CC13EF" w:rsidRDefault="0008452E" w:rsidP="00DF3874">
      <w:pPr>
        <w:jc w:val="both"/>
        <w:rPr>
          <w:rFonts w:ascii="Helvetica" w:hAnsi="Helvetica" w:cs="Helvetica"/>
          <w:lang w:val="ru-RU"/>
        </w:rPr>
      </w:pPr>
    </w:p>
    <w:p w14:paraId="3F9C17B3" w14:textId="77777777" w:rsidR="004154FD" w:rsidRPr="00CC13EF" w:rsidRDefault="0008452E" w:rsidP="00DF3874">
      <w:pPr>
        <w:jc w:val="both"/>
        <w:rPr>
          <w:rFonts w:ascii="Helvetica" w:eastAsia="MS Mincho" w:hAnsi="Helvetica" w:cs="Helvetica"/>
          <w:bCs/>
          <w:color w:val="000000" w:themeColor="text1"/>
          <w:lang w:eastAsia="it-IT"/>
        </w:rPr>
      </w:pP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От экспорта </w:t>
      </w:r>
      <w:r w:rsidR="003F36E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до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совместны</w:t>
      </w:r>
      <w:r w:rsidR="003F36E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х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</w:t>
      </w:r>
      <w:r w:rsidR="003F36E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мероприятий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.</w:t>
      </w:r>
    </w:p>
    <w:p w14:paraId="62461640" w14:textId="77777777" w:rsidR="0008452E" w:rsidRPr="00CC13EF" w:rsidRDefault="003F36EE" w:rsidP="00DF3874">
      <w:pPr>
        <w:jc w:val="both"/>
        <w:rPr>
          <w:rFonts w:ascii="Helvetica" w:eastAsia="MS Mincho" w:hAnsi="Helvetica" w:cs="Helvetica"/>
          <w:bCs/>
          <w:color w:val="000000" w:themeColor="text1"/>
          <w:lang w:eastAsia="it-IT"/>
        </w:rPr>
      </w:pP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Участники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: итальянские и российские компании и регионы</w:t>
      </w:r>
    </w:p>
    <w:p w14:paraId="35D0887E" w14:textId="77777777" w:rsidR="0008452E" w:rsidRPr="00CC13EF" w:rsidRDefault="0008452E" w:rsidP="00DF3874">
      <w:pPr>
        <w:jc w:val="both"/>
        <w:rPr>
          <w:rFonts w:ascii="Helvetica" w:eastAsia="MS Mincho" w:hAnsi="Helvetica" w:cs="Helvetica"/>
          <w:bCs/>
          <w:color w:val="000000" w:themeColor="text1"/>
          <w:lang w:eastAsia="it-IT"/>
        </w:rPr>
      </w:pP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14.30 </w:t>
      </w:r>
      <w:r w:rsidR="004154FD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Круглый с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тол «Металлургия» </w:t>
      </w:r>
      <w:r w:rsidR="003F36E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ОТКРЫТОЙ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КОНФЕРЕНЦИ</w:t>
      </w:r>
      <w:r w:rsidR="003F36E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И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ИТАЛ</w:t>
      </w:r>
      <w:r w:rsidR="003F36E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О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-РОССИЙСКОЙ ТОРГОВОЙ ПАЛАТЫ</w:t>
      </w:r>
    </w:p>
    <w:p w14:paraId="1C110B30" w14:textId="77777777" w:rsidR="0008452E" w:rsidRPr="00CC13EF" w:rsidRDefault="0008452E" w:rsidP="00CC13EF">
      <w:pPr>
        <w:jc w:val="both"/>
        <w:rPr>
          <w:rFonts w:ascii="Helvetica" w:eastAsia="MS Mincho" w:hAnsi="Helvetica" w:cs="Helvetica"/>
          <w:bCs/>
          <w:color w:val="000000" w:themeColor="text1"/>
          <w:lang w:eastAsia="it-IT"/>
        </w:rPr>
      </w:pP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Металлургия - это интеллектуальное наследие. </w:t>
      </w:r>
      <w:r w:rsidR="00695BF2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И 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его</w:t>
      </w:r>
      <w:r w:rsidR="00695BF2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история отображает его путь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: </w:t>
      </w:r>
      <w:r w:rsidR="003F36E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от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тысячелетних </w:t>
      </w:r>
      <w:r w:rsidR="00DF3874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месторождений 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железа на Эльбе, в Италии, </w:t>
      </w:r>
      <w:r w:rsidR="00DF3874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использованых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этрус</w:t>
      </w:r>
      <w:r w:rsidR="00B2757B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с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ками и </w:t>
      </w:r>
      <w:r w:rsidR="00B2757B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породивших </w:t>
      </w:r>
      <w:r w:rsidR="00DF3874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название города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Пьомбино. К огромным русским минеральным ресурсам Урала, где уже в семнадцатом веке </w:t>
      </w:r>
      <w:r w:rsidR="00DF3874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насчитывалось 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200 чугунолитейных заводов.</w:t>
      </w:r>
    </w:p>
    <w:p w14:paraId="54E6F9DE" w14:textId="77777777" w:rsidR="0008452E" w:rsidRPr="00CC13EF" w:rsidRDefault="00695BF2" w:rsidP="00CC13EF">
      <w:pPr>
        <w:jc w:val="both"/>
        <w:rPr>
          <w:rFonts w:ascii="Helvetica" w:eastAsia="MS Mincho" w:hAnsi="Helvetica" w:cs="Helvetica"/>
          <w:bCs/>
          <w:color w:val="000000" w:themeColor="text1"/>
          <w:lang w:eastAsia="it-IT"/>
        </w:rPr>
      </w:pP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Данное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мероприятие, 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организованное </w:t>
      </w:r>
      <w:r w:rsidR="008F462C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итало-российской торговой </w:t>
      </w:r>
      <w:r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палатой 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21 сентября в </w:t>
      </w:r>
      <w:r w:rsidR="008F462C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г.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Милане, станет перв</w:t>
      </w:r>
      <w:r w:rsidR="008F462C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ой встреч</w:t>
      </w:r>
      <w:r w:rsidR="004154FD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е</w:t>
      </w:r>
      <w:r w:rsidR="008F462C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й 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представителей российской и итальянской </w:t>
      </w:r>
      <w:r w:rsidR="008F462C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м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еталлургии</w:t>
      </w:r>
      <w:r w:rsidR="008F462C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после пандемии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. </w:t>
      </w:r>
      <w:r w:rsidR="008F462C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Это </w:t>
      </w:r>
      <w:r w:rsidR="004154FD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удобный случай для определения 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новы</w:t>
      </w:r>
      <w:r w:rsidR="004154FD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х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ресурс</w:t>
      </w:r>
      <w:r w:rsidR="004154FD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ов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, </w:t>
      </w:r>
      <w:r w:rsidR="008F462C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воздействи</w:t>
      </w:r>
      <w:r w:rsidR="004154FD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й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и </w:t>
      </w:r>
      <w:r w:rsidR="004154FD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результатов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как для крупных </w:t>
      </w:r>
      <w:r w:rsidR="008F462C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предприятий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, так и для международных рынков. </w:t>
      </w:r>
      <w:r w:rsidR="008F462C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Удобный момент для сопоставления </w:t>
      </w:r>
      <w:r w:rsidR="00773169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не только объёмов и рыночных долей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, но и</w:t>
      </w:r>
      <w:r w:rsidR="00773169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для 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интеграции </w:t>
      </w:r>
      <w:r w:rsidR="00773169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двух школ</w:t>
      </w:r>
      <w:r w:rsidR="00CC13EF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,</w:t>
      </w:r>
      <w:r w:rsidR="00773169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благодаря в</w:t>
      </w:r>
      <w:r w:rsidR="004154FD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>ведению</w:t>
      </w:r>
      <w:r w:rsidR="0008452E" w:rsidRPr="00CC13EF">
        <w:rPr>
          <w:rFonts w:ascii="Helvetica" w:eastAsia="MS Mincho" w:hAnsi="Helvetica" w:cs="Helvetica"/>
          <w:bCs/>
          <w:color w:val="000000" w:themeColor="text1"/>
          <w:lang w:eastAsia="it-IT"/>
        </w:rPr>
        <w:t xml:space="preserve"> автоматизации и технологий добычи и переработки стали и цветных металлов.</w:t>
      </w:r>
    </w:p>
    <w:p w14:paraId="3C0C93CA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</w:p>
    <w:p w14:paraId="498E7390" w14:textId="77777777" w:rsidR="0008452E" w:rsidRDefault="0008452E" w:rsidP="00CC13EF">
      <w:pPr>
        <w:spacing w:after="0" w:line="240" w:lineRule="auto"/>
        <w:jc w:val="center"/>
        <w:rPr>
          <w:rFonts w:ascii="Helvetica" w:eastAsia="MS Mincho" w:hAnsi="Helvetica" w:cs="Trebuchet MS"/>
          <w:b/>
          <w:color w:val="000000" w:themeColor="text1"/>
          <w:sz w:val="48"/>
          <w:szCs w:val="48"/>
          <w:lang w:eastAsia="it-IT"/>
        </w:rPr>
      </w:pPr>
      <w:proofErr w:type="spellStart"/>
      <w:r w:rsidRPr="00CC13EF">
        <w:rPr>
          <w:rFonts w:ascii="Helvetica" w:eastAsia="MS Mincho" w:hAnsi="Helvetica" w:cs="Trebuchet MS"/>
          <w:b/>
          <w:color w:val="000000" w:themeColor="text1"/>
          <w:sz w:val="48"/>
          <w:szCs w:val="48"/>
          <w:lang w:eastAsia="it-IT"/>
        </w:rPr>
        <w:t>MetalHub</w:t>
      </w:r>
      <w:proofErr w:type="spellEnd"/>
      <w:r w:rsidRPr="00CC13EF">
        <w:rPr>
          <w:rFonts w:ascii="Helvetica" w:eastAsia="MS Mincho" w:hAnsi="Helvetica" w:cs="Trebuchet MS"/>
          <w:b/>
          <w:color w:val="000000" w:themeColor="text1"/>
          <w:sz w:val="48"/>
          <w:szCs w:val="48"/>
          <w:lang w:eastAsia="it-IT"/>
        </w:rPr>
        <w:t xml:space="preserve"> </w:t>
      </w:r>
      <w:proofErr w:type="spellStart"/>
      <w:r w:rsidRPr="00CC13EF">
        <w:rPr>
          <w:rFonts w:ascii="Helvetica" w:eastAsia="MS Mincho" w:hAnsi="Helvetica" w:cs="Trebuchet MS"/>
          <w:b/>
          <w:color w:val="000000" w:themeColor="text1"/>
          <w:sz w:val="48"/>
          <w:szCs w:val="48"/>
          <w:lang w:eastAsia="it-IT"/>
        </w:rPr>
        <w:t>Россия</w:t>
      </w:r>
      <w:proofErr w:type="spellEnd"/>
      <w:r w:rsidRPr="00CC13EF">
        <w:rPr>
          <w:rFonts w:ascii="Helvetica" w:eastAsia="MS Mincho" w:hAnsi="Helvetica" w:cs="Trebuchet MS"/>
          <w:b/>
          <w:color w:val="000000" w:themeColor="text1"/>
          <w:sz w:val="48"/>
          <w:szCs w:val="48"/>
          <w:lang w:eastAsia="it-IT"/>
        </w:rPr>
        <w:t xml:space="preserve"> </w:t>
      </w:r>
      <w:proofErr w:type="spellStart"/>
      <w:r w:rsidRPr="00CC13EF">
        <w:rPr>
          <w:rFonts w:ascii="Helvetica" w:eastAsia="MS Mincho" w:hAnsi="Helvetica" w:cs="Trebuchet MS"/>
          <w:b/>
          <w:color w:val="000000" w:themeColor="text1"/>
          <w:sz w:val="48"/>
          <w:szCs w:val="48"/>
          <w:lang w:eastAsia="it-IT"/>
        </w:rPr>
        <w:t>Италия</w:t>
      </w:r>
      <w:proofErr w:type="spellEnd"/>
    </w:p>
    <w:p w14:paraId="78F44A94" w14:textId="77777777" w:rsidR="00CC13EF" w:rsidRPr="00CC13EF" w:rsidRDefault="00CC13EF" w:rsidP="00CC13EF">
      <w:pPr>
        <w:spacing w:after="0" w:line="240" w:lineRule="auto"/>
        <w:jc w:val="center"/>
        <w:rPr>
          <w:rFonts w:ascii="Helvetica" w:eastAsia="MS Mincho" w:hAnsi="Helvetica" w:cs="Trebuchet MS"/>
          <w:b/>
          <w:color w:val="000000" w:themeColor="text1"/>
          <w:sz w:val="48"/>
          <w:szCs w:val="48"/>
          <w:lang w:eastAsia="it-IT"/>
        </w:rPr>
      </w:pPr>
    </w:p>
    <w:p w14:paraId="4EDE05DA" w14:textId="77777777" w:rsidR="0008452E" w:rsidRPr="00CC13EF" w:rsidRDefault="0008452E" w:rsidP="00773169">
      <w:pPr>
        <w:jc w:val="center"/>
        <w:rPr>
          <w:rFonts w:ascii="Helvetica" w:hAnsi="Helvetica" w:cs="Helvetica"/>
          <w:lang w:val="ru-RU"/>
        </w:rPr>
      </w:pPr>
      <w:proofErr w:type="spellStart"/>
      <w:r w:rsidRPr="00CC13EF">
        <w:rPr>
          <w:rFonts w:ascii="Helvetica" w:hAnsi="Helvetica" w:cs="Helvetica"/>
        </w:rPr>
        <w:t>MetalHub</w:t>
      </w:r>
      <w:proofErr w:type="spellEnd"/>
      <w:r w:rsidRPr="00CC13EF">
        <w:rPr>
          <w:rFonts w:ascii="Helvetica" w:hAnsi="Helvetica" w:cs="Helvetica"/>
          <w:lang w:val="ru-RU"/>
        </w:rPr>
        <w:t xml:space="preserve"> </w:t>
      </w:r>
      <w:r w:rsidR="00773169" w:rsidRPr="00CC13EF">
        <w:rPr>
          <w:rFonts w:ascii="Helvetica" w:hAnsi="Helvetica" w:cs="Helvetica"/>
          <w:lang w:val="ru-RU"/>
        </w:rPr>
        <w:t>Россия</w:t>
      </w:r>
      <w:r w:rsidRPr="00CC13EF">
        <w:rPr>
          <w:rFonts w:ascii="Helvetica" w:hAnsi="Helvetica" w:cs="Helvetica"/>
          <w:lang w:val="ru-RU"/>
        </w:rPr>
        <w:t xml:space="preserve"> Италия - Промышленные инновации и металлургия</w:t>
      </w:r>
    </w:p>
    <w:p w14:paraId="3693603A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 xml:space="preserve">прямая трансляция на </w:t>
      </w:r>
      <w:proofErr w:type="spellStart"/>
      <w:r w:rsidRPr="00CC13EF">
        <w:rPr>
          <w:rFonts w:ascii="Helvetica" w:hAnsi="Helvetica" w:cs="Helvetica"/>
        </w:rPr>
        <w:t>Youtube</w:t>
      </w:r>
      <w:proofErr w:type="spellEnd"/>
      <w:r w:rsidRPr="00CC13EF">
        <w:rPr>
          <w:rFonts w:ascii="Helvetica" w:hAnsi="Helvetica" w:cs="Helvetica"/>
          <w:lang w:val="ru-RU"/>
        </w:rPr>
        <w:t xml:space="preserve">-канале </w:t>
      </w:r>
      <w:r w:rsidR="00773169" w:rsidRPr="00CC13EF">
        <w:rPr>
          <w:rFonts w:ascii="Helvetica" w:hAnsi="Helvetica" w:cs="Helvetica"/>
          <w:lang w:val="ru-RU"/>
        </w:rPr>
        <w:t xml:space="preserve">итало-российской </w:t>
      </w:r>
      <w:r w:rsidR="00DF3874" w:rsidRPr="00CC13EF">
        <w:rPr>
          <w:rFonts w:ascii="Helvetica" w:hAnsi="Helvetica" w:cs="Helvetica"/>
          <w:lang w:val="ru-RU"/>
        </w:rPr>
        <w:t xml:space="preserve">торговой палаты </w:t>
      </w:r>
    </w:p>
    <w:p w14:paraId="4EDF575A" w14:textId="77777777" w:rsidR="0008452E" w:rsidRPr="00CC13EF" w:rsidRDefault="00773169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>Ведущий</w:t>
      </w:r>
      <w:r w:rsidR="0008452E" w:rsidRPr="00CC13EF">
        <w:rPr>
          <w:rFonts w:ascii="Helvetica" w:hAnsi="Helvetica" w:cs="Helvetica"/>
          <w:lang w:val="ru-RU"/>
        </w:rPr>
        <w:t xml:space="preserve">: Альберто Кавиккьоло (президент </w:t>
      </w:r>
      <w:r w:rsidR="0008452E" w:rsidRPr="00CC13EF">
        <w:rPr>
          <w:rFonts w:ascii="Helvetica" w:hAnsi="Helvetica" w:cs="Helvetica"/>
        </w:rPr>
        <w:t>IIMH</w:t>
      </w:r>
      <w:r w:rsidR="0008452E" w:rsidRPr="00CC13EF">
        <w:rPr>
          <w:rFonts w:ascii="Helvetica" w:hAnsi="Helvetica" w:cs="Helvetica"/>
          <w:lang w:val="ru-RU"/>
        </w:rPr>
        <w:t>)</w:t>
      </w:r>
    </w:p>
    <w:p w14:paraId="69270011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>14.15</w:t>
      </w:r>
      <w:r w:rsidR="00773169" w:rsidRPr="00CC13EF">
        <w:rPr>
          <w:rFonts w:ascii="Helvetica" w:hAnsi="Helvetica" w:cs="Helvetica"/>
          <w:lang w:val="ru-RU"/>
        </w:rPr>
        <w:t xml:space="preserve"> </w:t>
      </w:r>
      <w:r w:rsidRPr="00CC13EF">
        <w:rPr>
          <w:rFonts w:ascii="Helvetica" w:hAnsi="Helvetica" w:cs="Helvetica"/>
          <w:lang w:val="ru-RU"/>
        </w:rPr>
        <w:t>Вступительное слово Эу</w:t>
      </w:r>
      <w:r w:rsidR="00773169" w:rsidRPr="00CC13EF">
        <w:rPr>
          <w:rFonts w:ascii="Helvetica" w:hAnsi="Helvetica" w:cs="Helvetica"/>
          <w:lang w:val="ru-RU"/>
        </w:rPr>
        <w:t>дж</w:t>
      </w:r>
      <w:r w:rsidRPr="00CC13EF">
        <w:rPr>
          <w:rFonts w:ascii="Helvetica" w:hAnsi="Helvetica" w:cs="Helvetica"/>
          <w:lang w:val="ru-RU"/>
        </w:rPr>
        <w:t xml:space="preserve">енио Бодини - </w:t>
      </w:r>
      <w:r w:rsidRPr="00CC13EF">
        <w:rPr>
          <w:rFonts w:ascii="Helvetica" w:hAnsi="Helvetica" w:cs="Helvetica"/>
        </w:rPr>
        <w:t>Confindustria</w:t>
      </w:r>
      <w:r w:rsidRPr="00CC13EF">
        <w:rPr>
          <w:rFonts w:ascii="Helvetica" w:hAnsi="Helvetica" w:cs="Helvetica"/>
          <w:lang w:val="ru-RU"/>
        </w:rPr>
        <w:t xml:space="preserve"> </w:t>
      </w:r>
      <w:r w:rsidRPr="00CC13EF">
        <w:rPr>
          <w:rFonts w:ascii="Helvetica" w:hAnsi="Helvetica" w:cs="Helvetica"/>
        </w:rPr>
        <w:t>Brescia</w:t>
      </w:r>
    </w:p>
    <w:p w14:paraId="183A8D5B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>14</w:t>
      </w:r>
      <w:r w:rsidR="00773169" w:rsidRPr="00CC13EF">
        <w:rPr>
          <w:rFonts w:ascii="Helvetica" w:hAnsi="Helvetica" w:cs="Helvetica"/>
          <w:lang w:val="ru-RU"/>
        </w:rPr>
        <w:t>.</w:t>
      </w:r>
      <w:r w:rsidRPr="00CC13EF">
        <w:rPr>
          <w:rFonts w:ascii="Helvetica" w:hAnsi="Helvetica" w:cs="Helvetica"/>
          <w:lang w:val="ru-RU"/>
        </w:rPr>
        <w:t>20 История успешного сотрудничества.</w:t>
      </w:r>
    </w:p>
    <w:p w14:paraId="194D953B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 xml:space="preserve">Антонелло Колусси - Президент </w:t>
      </w:r>
      <w:r w:rsidRPr="00CC13EF">
        <w:rPr>
          <w:rFonts w:ascii="Helvetica" w:hAnsi="Helvetica" w:cs="Helvetica"/>
        </w:rPr>
        <w:t>Danieli</w:t>
      </w:r>
      <w:r w:rsidRPr="00CC13EF">
        <w:rPr>
          <w:rFonts w:ascii="Helvetica" w:hAnsi="Helvetica" w:cs="Helvetica"/>
          <w:lang w:val="ru-RU"/>
        </w:rPr>
        <w:t xml:space="preserve"> Россия (</w:t>
      </w:r>
      <w:r w:rsidR="00773169" w:rsidRPr="00CC13EF">
        <w:rPr>
          <w:rFonts w:ascii="Helvetica" w:hAnsi="Helvetica" w:cs="Helvetica"/>
          <w:lang w:val="ru-RU"/>
        </w:rPr>
        <w:t>по</w:t>
      </w:r>
      <w:r w:rsidRPr="00CC13EF">
        <w:rPr>
          <w:rFonts w:ascii="Helvetica" w:hAnsi="Helvetica" w:cs="Helvetica"/>
          <w:lang w:val="ru-RU"/>
        </w:rPr>
        <w:t xml:space="preserve"> видеосвязи)</w:t>
      </w:r>
    </w:p>
    <w:p w14:paraId="5062C29D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>Алексей Сен</w:t>
      </w:r>
      <w:r w:rsidR="00773169" w:rsidRPr="00CC13EF">
        <w:rPr>
          <w:rFonts w:ascii="Helvetica" w:hAnsi="Helvetica" w:cs="Helvetica"/>
          <w:lang w:val="ru-RU"/>
        </w:rPr>
        <w:t>т</w:t>
      </w:r>
      <w:r w:rsidRPr="00CC13EF">
        <w:rPr>
          <w:rFonts w:ascii="Helvetica" w:hAnsi="Helvetica" w:cs="Helvetica"/>
          <w:lang w:val="ru-RU"/>
        </w:rPr>
        <w:t>юрин - Исполнительный директор Ассоциации «Российская Сталь» (</w:t>
      </w:r>
      <w:r w:rsidR="00773169" w:rsidRPr="00CC13EF">
        <w:rPr>
          <w:rFonts w:ascii="Helvetica" w:hAnsi="Helvetica" w:cs="Helvetica"/>
          <w:lang w:val="ru-RU"/>
        </w:rPr>
        <w:t xml:space="preserve">по </w:t>
      </w:r>
      <w:r w:rsidRPr="00CC13EF">
        <w:rPr>
          <w:rFonts w:ascii="Helvetica" w:hAnsi="Helvetica" w:cs="Helvetica"/>
          <w:lang w:val="ru-RU"/>
        </w:rPr>
        <w:t>видеосвязи)</w:t>
      </w:r>
    </w:p>
    <w:p w14:paraId="77D0D421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 xml:space="preserve">Артом Асатур - председатель Ассоциации </w:t>
      </w:r>
      <w:r w:rsidR="00CC13EF" w:rsidRPr="00CC13EF">
        <w:rPr>
          <w:rFonts w:ascii="Helvetica" w:hAnsi="Helvetica" w:cs="Helvetica"/>
          <w:lang w:val="ru-RU"/>
        </w:rPr>
        <w:t>А</w:t>
      </w:r>
      <w:r w:rsidRPr="00CC13EF">
        <w:rPr>
          <w:rFonts w:ascii="Helvetica" w:hAnsi="Helvetica" w:cs="Helvetica"/>
          <w:lang w:val="ru-RU"/>
        </w:rPr>
        <w:t>люминиевых сплавов России (</w:t>
      </w:r>
      <w:r w:rsidR="00773169" w:rsidRPr="00CC13EF">
        <w:rPr>
          <w:rFonts w:ascii="Helvetica" w:hAnsi="Helvetica" w:cs="Helvetica"/>
          <w:lang w:val="ru-RU"/>
        </w:rPr>
        <w:t>по</w:t>
      </w:r>
      <w:r w:rsidRPr="00CC13EF">
        <w:rPr>
          <w:rFonts w:ascii="Helvetica" w:hAnsi="Helvetica" w:cs="Helvetica"/>
          <w:lang w:val="ru-RU"/>
        </w:rPr>
        <w:t xml:space="preserve"> видеосвязи)</w:t>
      </w:r>
    </w:p>
    <w:p w14:paraId="2166E0B0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lastRenderedPageBreak/>
        <w:t xml:space="preserve">Антон Базулев - вице-президент по международным делам </w:t>
      </w:r>
      <w:r w:rsidR="00773169" w:rsidRPr="00CC13EF">
        <w:rPr>
          <w:rFonts w:ascii="Helvetica" w:hAnsi="Helvetica" w:cs="Helvetica"/>
          <w:lang w:val="ru-RU"/>
        </w:rPr>
        <w:t xml:space="preserve">компании </w:t>
      </w:r>
      <w:r w:rsidRPr="00CC13EF">
        <w:rPr>
          <w:rFonts w:ascii="Helvetica" w:hAnsi="Helvetica" w:cs="Helvetica"/>
          <w:lang w:val="ru-RU"/>
        </w:rPr>
        <w:t>Русал (</w:t>
      </w:r>
      <w:r w:rsidR="00773169" w:rsidRPr="00CC13EF">
        <w:rPr>
          <w:rFonts w:ascii="Helvetica" w:hAnsi="Helvetica" w:cs="Helvetica"/>
          <w:lang w:val="ru-RU"/>
        </w:rPr>
        <w:t xml:space="preserve">по </w:t>
      </w:r>
      <w:r w:rsidRPr="00CC13EF">
        <w:rPr>
          <w:rFonts w:ascii="Helvetica" w:hAnsi="Helvetica" w:cs="Helvetica"/>
          <w:lang w:val="ru-RU"/>
        </w:rPr>
        <w:t>видеосвязи)</w:t>
      </w:r>
    </w:p>
    <w:p w14:paraId="02C68C98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 xml:space="preserve">Виктор Семенов - генеральный директор Чермет </w:t>
      </w:r>
      <w:r w:rsidR="00C7642F" w:rsidRPr="00CC13EF">
        <w:rPr>
          <w:rFonts w:ascii="Helvetica" w:hAnsi="Helvetica" w:cs="Helvetica"/>
          <w:lang w:val="ru-RU"/>
        </w:rPr>
        <w:t>им.</w:t>
      </w:r>
      <w:r w:rsidRPr="00CC13EF">
        <w:rPr>
          <w:rFonts w:ascii="Helvetica" w:hAnsi="Helvetica" w:cs="Helvetica"/>
          <w:lang w:val="ru-RU"/>
        </w:rPr>
        <w:t>Бардин</w:t>
      </w:r>
      <w:r w:rsidR="00C7642F" w:rsidRPr="00CC13EF">
        <w:rPr>
          <w:rFonts w:ascii="Helvetica" w:hAnsi="Helvetica" w:cs="Helvetica"/>
          <w:lang w:val="ru-RU"/>
        </w:rPr>
        <w:t>а</w:t>
      </w:r>
      <w:r w:rsidRPr="00CC13EF">
        <w:rPr>
          <w:rFonts w:ascii="Helvetica" w:hAnsi="Helvetica" w:cs="Helvetica"/>
          <w:lang w:val="ru-RU"/>
        </w:rPr>
        <w:t xml:space="preserve"> (</w:t>
      </w:r>
      <w:r w:rsidR="00C7642F" w:rsidRPr="00CC13EF">
        <w:rPr>
          <w:rFonts w:ascii="Helvetica" w:hAnsi="Helvetica" w:cs="Helvetica"/>
          <w:lang w:val="ru-RU"/>
        </w:rPr>
        <w:t>по видеосвязи</w:t>
      </w:r>
      <w:r w:rsidRPr="00CC13EF">
        <w:rPr>
          <w:rFonts w:ascii="Helvetica" w:hAnsi="Helvetica" w:cs="Helvetica"/>
          <w:lang w:val="ru-RU"/>
        </w:rPr>
        <w:t>)</w:t>
      </w:r>
    </w:p>
    <w:p w14:paraId="160C4FBB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</w:p>
    <w:p w14:paraId="715B685D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>15.00 Промышленные инновации и металлургия</w:t>
      </w:r>
    </w:p>
    <w:p w14:paraId="5ABFA7CD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 xml:space="preserve">Марио Кальдонаццо, генеральный директор </w:t>
      </w:r>
      <w:proofErr w:type="spellStart"/>
      <w:r w:rsidRPr="00CC13EF">
        <w:rPr>
          <w:rFonts w:ascii="Helvetica" w:hAnsi="Helvetica" w:cs="Helvetica"/>
        </w:rPr>
        <w:t>Finarvedi</w:t>
      </w:r>
      <w:proofErr w:type="spellEnd"/>
    </w:p>
    <w:p w14:paraId="05955298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 xml:space="preserve">Марио Консерва - президент </w:t>
      </w:r>
      <w:proofErr w:type="spellStart"/>
      <w:r w:rsidRPr="00CC13EF">
        <w:rPr>
          <w:rFonts w:ascii="Helvetica" w:hAnsi="Helvetica" w:cs="Helvetica"/>
        </w:rPr>
        <w:t>Metef</w:t>
      </w:r>
      <w:proofErr w:type="spellEnd"/>
    </w:p>
    <w:p w14:paraId="4C8E5301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 xml:space="preserve">Антонио Каталано - вице-президент </w:t>
      </w:r>
      <w:proofErr w:type="spellStart"/>
      <w:r w:rsidRPr="00CC13EF">
        <w:rPr>
          <w:rFonts w:ascii="Helvetica" w:hAnsi="Helvetica" w:cs="Helvetica"/>
        </w:rPr>
        <w:t>Tenova</w:t>
      </w:r>
      <w:proofErr w:type="spellEnd"/>
    </w:p>
    <w:p w14:paraId="0B1339A3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 xml:space="preserve">Франко Занарди - вице-президент </w:t>
      </w:r>
      <w:proofErr w:type="spellStart"/>
      <w:r w:rsidRPr="00CC13EF">
        <w:rPr>
          <w:rFonts w:ascii="Helvetica" w:hAnsi="Helvetica" w:cs="Helvetica"/>
        </w:rPr>
        <w:t>Assofond</w:t>
      </w:r>
      <w:proofErr w:type="spellEnd"/>
      <w:r w:rsidRPr="00CC13EF">
        <w:rPr>
          <w:rFonts w:ascii="Helvetica" w:hAnsi="Helvetica" w:cs="Helvetica"/>
          <w:lang w:val="ru-RU"/>
        </w:rPr>
        <w:t xml:space="preserve">, президент </w:t>
      </w:r>
      <w:r w:rsidRPr="00CC13EF">
        <w:rPr>
          <w:rFonts w:ascii="Helvetica" w:hAnsi="Helvetica" w:cs="Helvetica"/>
        </w:rPr>
        <w:t>Fonderie</w:t>
      </w:r>
      <w:r w:rsidRPr="00CC13EF">
        <w:rPr>
          <w:rFonts w:ascii="Helvetica" w:hAnsi="Helvetica" w:cs="Helvetica"/>
          <w:lang w:val="ru-RU"/>
        </w:rPr>
        <w:t xml:space="preserve"> </w:t>
      </w:r>
      <w:r w:rsidRPr="00CC13EF">
        <w:rPr>
          <w:rFonts w:ascii="Helvetica" w:hAnsi="Helvetica" w:cs="Helvetica"/>
        </w:rPr>
        <w:t>Zanardi</w:t>
      </w:r>
    </w:p>
    <w:p w14:paraId="7B96E7BF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 xml:space="preserve">Марио Бодини, генеральный директор </w:t>
      </w:r>
      <w:r w:rsidRPr="00CC13EF">
        <w:rPr>
          <w:rFonts w:ascii="Helvetica" w:hAnsi="Helvetica" w:cs="Helvetica"/>
        </w:rPr>
        <w:t>Sideridraulic</w:t>
      </w:r>
    </w:p>
    <w:p w14:paraId="674579CE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 xml:space="preserve">Франческа Бруни, президент </w:t>
      </w:r>
      <w:proofErr w:type="spellStart"/>
      <w:r w:rsidRPr="00CC13EF">
        <w:rPr>
          <w:rFonts w:ascii="Helvetica" w:hAnsi="Helvetica" w:cs="Helvetica"/>
        </w:rPr>
        <w:t>ArtValley</w:t>
      </w:r>
      <w:proofErr w:type="spellEnd"/>
    </w:p>
    <w:p w14:paraId="6F5EB192" w14:textId="77777777" w:rsidR="0008452E" w:rsidRPr="00CC13EF" w:rsidRDefault="0008452E" w:rsidP="0008452E">
      <w:pPr>
        <w:rPr>
          <w:rFonts w:ascii="Helvetica" w:hAnsi="Helvetica" w:cs="Helvetica"/>
          <w:lang w:val="ru-RU"/>
        </w:rPr>
      </w:pPr>
      <w:r w:rsidRPr="00CC13EF">
        <w:rPr>
          <w:rFonts w:ascii="Helvetica" w:hAnsi="Helvetica" w:cs="Helvetica"/>
          <w:lang w:val="ru-RU"/>
        </w:rPr>
        <w:t xml:space="preserve">Массимилиано Манчини Веккьято - </w:t>
      </w:r>
      <w:r w:rsidRPr="00CC13EF">
        <w:rPr>
          <w:rFonts w:ascii="Helvetica" w:hAnsi="Helvetica" w:cs="Helvetica"/>
        </w:rPr>
        <w:t>OM</w:t>
      </w:r>
      <w:r w:rsidRPr="00CC13EF">
        <w:rPr>
          <w:rFonts w:ascii="Helvetica" w:hAnsi="Helvetica" w:cs="Helvetica"/>
          <w:lang w:val="ru-RU"/>
        </w:rPr>
        <w:t xml:space="preserve"> </w:t>
      </w:r>
    </w:p>
    <w:p w14:paraId="1ECF10CC" w14:textId="77777777" w:rsidR="0008452E" w:rsidRPr="00CC13EF" w:rsidRDefault="0008452E" w:rsidP="0008452E">
      <w:pPr>
        <w:rPr>
          <w:rFonts w:ascii="Helvetica" w:hAnsi="Helvetica" w:cs="Helvetica"/>
        </w:rPr>
      </w:pPr>
      <w:r w:rsidRPr="00CC13EF">
        <w:rPr>
          <w:rFonts w:ascii="Helvetica" w:hAnsi="Helvetica" w:cs="Helvetica"/>
        </w:rPr>
        <w:t xml:space="preserve">21 </w:t>
      </w:r>
      <w:r w:rsidR="00C7642F" w:rsidRPr="00CC13EF">
        <w:rPr>
          <w:rFonts w:ascii="Helvetica" w:hAnsi="Helvetica" w:cs="Helvetica"/>
          <w:lang w:val="ru-RU"/>
        </w:rPr>
        <w:t>сентября</w:t>
      </w:r>
      <w:r w:rsidRPr="00CC13EF">
        <w:rPr>
          <w:rFonts w:ascii="Helvetica" w:hAnsi="Helvetica" w:cs="Helvetica"/>
        </w:rPr>
        <w:t xml:space="preserve"> 2021</w:t>
      </w:r>
      <w:r w:rsidR="00C7642F" w:rsidRPr="00CC13EF">
        <w:rPr>
          <w:rFonts w:ascii="Helvetica" w:hAnsi="Helvetica" w:cs="Helvetica"/>
          <w:lang w:val="ru-RU"/>
        </w:rPr>
        <w:t>г</w:t>
      </w:r>
      <w:r w:rsidRPr="00CC13EF">
        <w:rPr>
          <w:rFonts w:ascii="Helvetica" w:hAnsi="Helvetica" w:cs="Helvetica"/>
        </w:rPr>
        <w:t xml:space="preserve">., </w:t>
      </w:r>
      <w:r w:rsidR="00C7642F" w:rsidRPr="00CC13EF">
        <w:rPr>
          <w:rFonts w:ascii="Helvetica" w:hAnsi="Helvetica" w:cs="Helvetica"/>
          <w:lang w:val="ru-RU"/>
        </w:rPr>
        <w:t>г</w:t>
      </w:r>
      <w:r w:rsidR="00C7642F" w:rsidRPr="00CC13EF">
        <w:rPr>
          <w:rFonts w:ascii="Helvetica" w:hAnsi="Helvetica" w:cs="Helvetica"/>
        </w:rPr>
        <w:t xml:space="preserve">. </w:t>
      </w:r>
      <w:r w:rsidR="00C7642F" w:rsidRPr="00CC13EF">
        <w:rPr>
          <w:rFonts w:ascii="Helvetica" w:hAnsi="Helvetica" w:cs="Helvetica"/>
          <w:lang w:val="ru-RU"/>
        </w:rPr>
        <w:t>Милан</w:t>
      </w:r>
    </w:p>
    <w:p w14:paraId="08C4252D" w14:textId="77777777" w:rsidR="00F71B5A" w:rsidRPr="00CC13EF" w:rsidRDefault="00C7642F" w:rsidP="0008452E">
      <w:pPr>
        <w:rPr>
          <w:rFonts w:ascii="Helvetica" w:hAnsi="Helvetica" w:cs="Helvetica"/>
        </w:rPr>
      </w:pPr>
      <w:r w:rsidRPr="00CC13EF">
        <w:rPr>
          <w:rFonts w:ascii="Helvetica" w:hAnsi="Helvetica" w:cs="Helvetica"/>
          <w:lang w:val="ru-RU"/>
        </w:rPr>
        <w:t>Отель</w:t>
      </w:r>
      <w:r w:rsidRPr="00CC13EF">
        <w:rPr>
          <w:rFonts w:ascii="Helvetica" w:hAnsi="Helvetica" w:cs="Helvetica"/>
        </w:rPr>
        <w:t xml:space="preserve"> </w:t>
      </w:r>
      <w:proofErr w:type="spellStart"/>
      <w:r w:rsidRPr="00CC13EF">
        <w:rPr>
          <w:rFonts w:ascii="Helvetica" w:hAnsi="Helvetica" w:cs="Helvetica"/>
        </w:rPr>
        <w:t>Принчипе</w:t>
      </w:r>
      <w:proofErr w:type="spellEnd"/>
      <w:r w:rsidRPr="00CC13EF">
        <w:rPr>
          <w:rFonts w:ascii="Helvetica" w:hAnsi="Helvetica" w:cs="Helvetica"/>
        </w:rPr>
        <w:t xml:space="preserve"> </w:t>
      </w:r>
      <w:proofErr w:type="spellStart"/>
      <w:r w:rsidRPr="00CC13EF">
        <w:rPr>
          <w:rFonts w:ascii="Helvetica" w:hAnsi="Helvetica" w:cs="Helvetica"/>
        </w:rPr>
        <w:t>ди</w:t>
      </w:r>
      <w:proofErr w:type="spellEnd"/>
      <w:r w:rsidRPr="00CC13EF">
        <w:rPr>
          <w:rFonts w:ascii="Helvetica" w:hAnsi="Helvetica" w:cs="Helvetica"/>
        </w:rPr>
        <w:t xml:space="preserve"> </w:t>
      </w:r>
      <w:proofErr w:type="spellStart"/>
      <w:r w:rsidRPr="00CC13EF">
        <w:rPr>
          <w:rFonts w:ascii="Helvetica" w:hAnsi="Helvetica" w:cs="Helvetica"/>
        </w:rPr>
        <w:t>Савойя</w:t>
      </w:r>
      <w:proofErr w:type="spellEnd"/>
      <w:r w:rsidRPr="00CC13EF">
        <w:rPr>
          <w:rFonts w:ascii="Helvetica" w:hAnsi="Helvetica" w:cs="Helvetica"/>
        </w:rPr>
        <w:t xml:space="preserve"> </w:t>
      </w:r>
      <w:r w:rsidR="0008452E" w:rsidRPr="00CC13EF">
        <w:rPr>
          <w:rFonts w:ascii="Helvetica" w:hAnsi="Helvetica" w:cs="Helvetica"/>
        </w:rPr>
        <w:t>(Piazza della Repubblica, 17)</w:t>
      </w:r>
    </w:p>
    <w:sectPr w:rsidR="00F71B5A" w:rsidRPr="00CC13EF" w:rsidSect="00FA2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2E"/>
    <w:rsid w:val="0008452E"/>
    <w:rsid w:val="002458D1"/>
    <w:rsid w:val="003F36EE"/>
    <w:rsid w:val="004154FD"/>
    <w:rsid w:val="005A6427"/>
    <w:rsid w:val="00695BF2"/>
    <w:rsid w:val="00773169"/>
    <w:rsid w:val="008F462C"/>
    <w:rsid w:val="00AA06C5"/>
    <w:rsid w:val="00B2757B"/>
    <w:rsid w:val="00C17194"/>
    <w:rsid w:val="00C7642F"/>
    <w:rsid w:val="00CC13EF"/>
    <w:rsid w:val="00DF3874"/>
    <w:rsid w:val="00FA21A3"/>
    <w:rsid w:val="00FB6C56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46E8"/>
  <w15:chartTrackingRefBased/>
  <w15:docId w15:val="{D249FE55-DDCB-433A-8723-4A8BB5A7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Sideridraulic System spa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Stavytska Nataliya</dc:creator>
  <cp:keywords/>
  <dc:description/>
  <cp:lastModifiedBy>Annamaria Panebianco</cp:lastModifiedBy>
  <cp:revision>2</cp:revision>
  <dcterms:created xsi:type="dcterms:W3CDTF">2021-09-20T15:21:00Z</dcterms:created>
  <dcterms:modified xsi:type="dcterms:W3CDTF">2021-09-20T15:21:00Z</dcterms:modified>
</cp:coreProperties>
</file>